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D063C" w14:textId="77777777" w:rsidR="0040223E" w:rsidRPr="0040223E" w:rsidRDefault="007F2B8D" w:rsidP="0040223E">
      <w:pPr>
        <w:spacing w:line="360" w:lineRule="auto"/>
        <w:jc w:val="center"/>
        <w:rPr>
          <w:rFonts w:ascii="Arial" w:hAnsi="Arial" w:cs="Arial"/>
          <w:sz w:val="24"/>
          <w:szCs w:val="24"/>
        </w:rPr>
      </w:pPr>
      <w:r w:rsidRPr="0040223E">
        <w:rPr>
          <w:rFonts w:ascii="Arial" w:hAnsi="Arial" w:cs="Arial"/>
          <w:sz w:val="24"/>
          <w:szCs w:val="24"/>
        </w:rPr>
        <w:t xml:space="preserve">PROCESSO SELETIVO SIMPLIFICADO </w:t>
      </w:r>
    </w:p>
    <w:p w14:paraId="61559CC5" w14:textId="50191A4A" w:rsidR="00523C96" w:rsidRPr="0040223E" w:rsidRDefault="007F2B8D" w:rsidP="0040223E">
      <w:pPr>
        <w:spacing w:line="360" w:lineRule="auto"/>
        <w:jc w:val="center"/>
        <w:rPr>
          <w:rFonts w:ascii="Arial" w:hAnsi="Arial" w:cs="Arial"/>
          <w:sz w:val="24"/>
          <w:szCs w:val="24"/>
        </w:rPr>
      </w:pPr>
      <w:r w:rsidRPr="0040223E">
        <w:rPr>
          <w:rFonts w:ascii="Arial" w:hAnsi="Arial" w:cs="Arial"/>
          <w:sz w:val="24"/>
          <w:szCs w:val="24"/>
        </w:rPr>
        <w:t>EDITAL N° 00</w:t>
      </w:r>
      <w:r w:rsidR="00151B01">
        <w:rPr>
          <w:rFonts w:ascii="Arial" w:hAnsi="Arial" w:cs="Arial"/>
          <w:sz w:val="24"/>
          <w:szCs w:val="24"/>
        </w:rPr>
        <w:t>5</w:t>
      </w:r>
      <w:r w:rsidRPr="0040223E">
        <w:rPr>
          <w:rFonts w:ascii="Arial" w:hAnsi="Arial" w:cs="Arial"/>
          <w:sz w:val="24"/>
          <w:szCs w:val="24"/>
        </w:rPr>
        <w:t>/PMT/202</w:t>
      </w:r>
      <w:r w:rsidR="00915F22">
        <w:rPr>
          <w:rFonts w:ascii="Arial" w:hAnsi="Arial" w:cs="Arial"/>
          <w:sz w:val="24"/>
          <w:szCs w:val="24"/>
        </w:rPr>
        <w:t>2</w:t>
      </w:r>
    </w:p>
    <w:p w14:paraId="042690EE" w14:textId="38433F13" w:rsidR="0040223E" w:rsidRPr="0040223E" w:rsidRDefault="0040223E" w:rsidP="0040223E">
      <w:pPr>
        <w:spacing w:line="360" w:lineRule="auto"/>
        <w:jc w:val="center"/>
        <w:rPr>
          <w:rFonts w:ascii="Arial" w:hAnsi="Arial" w:cs="Arial"/>
          <w:b w:val="0"/>
          <w:color w:val="000080"/>
          <w:sz w:val="24"/>
          <w:szCs w:val="24"/>
        </w:rPr>
      </w:pPr>
      <w:r w:rsidRPr="0040223E">
        <w:rPr>
          <w:rFonts w:ascii="Arial" w:hAnsi="Arial" w:cs="Arial"/>
          <w:sz w:val="24"/>
          <w:szCs w:val="24"/>
        </w:rPr>
        <w:t>CONVOCAÇÃO</w:t>
      </w:r>
      <w:r w:rsidR="001921FF">
        <w:rPr>
          <w:rFonts w:ascii="Arial" w:hAnsi="Arial" w:cs="Arial"/>
          <w:sz w:val="24"/>
          <w:szCs w:val="24"/>
        </w:rPr>
        <w:t xml:space="preserve"> N° 0</w:t>
      </w:r>
      <w:r w:rsidR="00786E91">
        <w:rPr>
          <w:rFonts w:ascii="Arial" w:hAnsi="Arial" w:cs="Arial"/>
          <w:sz w:val="24"/>
          <w:szCs w:val="24"/>
        </w:rPr>
        <w:t>4</w:t>
      </w:r>
    </w:p>
    <w:p w14:paraId="2C6C0DF4" w14:textId="126C65C3" w:rsidR="00523C96" w:rsidRDefault="00523C96" w:rsidP="00523C96">
      <w:pPr>
        <w:pStyle w:val="Corpodetexto"/>
        <w:rPr>
          <w:rFonts w:ascii="Arial" w:hAnsi="Arial" w:cs="Arial"/>
        </w:rPr>
      </w:pPr>
    </w:p>
    <w:p w14:paraId="61CFCB8D" w14:textId="6163DB11" w:rsidR="0040223E" w:rsidRDefault="0040223E" w:rsidP="00245311">
      <w:pPr>
        <w:pStyle w:val="SemEspaamento"/>
        <w:spacing w:line="276" w:lineRule="auto"/>
        <w:jc w:val="both"/>
        <w:rPr>
          <w:rFonts w:ascii="Arial" w:hAnsi="Arial" w:cs="Arial"/>
        </w:rPr>
      </w:pPr>
    </w:p>
    <w:p w14:paraId="4860220E" w14:textId="671379F4" w:rsidR="00245311" w:rsidRDefault="00523C96" w:rsidP="00151B01">
      <w:pPr>
        <w:pStyle w:val="SemEspaamento"/>
        <w:spacing w:line="276" w:lineRule="auto"/>
        <w:ind w:firstLine="1276"/>
        <w:jc w:val="both"/>
        <w:rPr>
          <w:rFonts w:ascii="Arial" w:hAnsi="Arial" w:cs="Arial"/>
        </w:rPr>
      </w:pPr>
      <w:r w:rsidRPr="00B866FB">
        <w:rPr>
          <w:rFonts w:ascii="Arial" w:hAnsi="Arial" w:cs="Arial"/>
        </w:rPr>
        <w:t xml:space="preserve">A Prefeitura </w:t>
      </w:r>
      <w:r w:rsidR="00B866FB">
        <w:rPr>
          <w:rFonts w:ascii="Arial" w:hAnsi="Arial" w:cs="Arial"/>
        </w:rPr>
        <w:t xml:space="preserve">do </w:t>
      </w:r>
      <w:r w:rsidR="00B866FB" w:rsidRPr="00B866FB">
        <w:rPr>
          <w:rFonts w:ascii="Arial" w:hAnsi="Arial" w:cs="Arial"/>
        </w:rPr>
        <w:t>Municíp</w:t>
      </w:r>
      <w:r w:rsidR="00B866FB">
        <w:rPr>
          <w:rFonts w:ascii="Arial" w:hAnsi="Arial" w:cs="Arial"/>
        </w:rPr>
        <w:t xml:space="preserve">io </w:t>
      </w:r>
      <w:r w:rsidRPr="00B866FB">
        <w:rPr>
          <w:rFonts w:ascii="Arial" w:hAnsi="Arial" w:cs="Arial"/>
        </w:rPr>
        <w:t>de Theobroma,</w:t>
      </w:r>
      <w:r w:rsidR="0040223E">
        <w:rPr>
          <w:rFonts w:ascii="Arial" w:hAnsi="Arial" w:cs="Arial"/>
        </w:rPr>
        <w:t xml:space="preserve"> Estado de Rondônia,</w:t>
      </w:r>
      <w:r w:rsidRPr="00B866FB">
        <w:rPr>
          <w:rFonts w:ascii="Arial" w:hAnsi="Arial" w:cs="Arial"/>
        </w:rPr>
        <w:t xml:space="preserve"> localizada à Av</w:t>
      </w:r>
      <w:r w:rsidR="00B866FB">
        <w:rPr>
          <w:rFonts w:ascii="Arial" w:hAnsi="Arial" w:cs="Arial"/>
        </w:rPr>
        <w:t>enida</w:t>
      </w:r>
      <w:r w:rsidRPr="00B866FB">
        <w:rPr>
          <w:rFonts w:ascii="Arial" w:hAnsi="Arial" w:cs="Arial"/>
        </w:rPr>
        <w:t xml:space="preserve"> </w:t>
      </w:r>
      <w:r w:rsidR="00E27416" w:rsidRPr="00B866FB">
        <w:rPr>
          <w:rFonts w:ascii="Arial" w:hAnsi="Arial" w:cs="Arial"/>
        </w:rPr>
        <w:t>13 de Fevereiro</w:t>
      </w:r>
      <w:r w:rsidRPr="00B866FB">
        <w:rPr>
          <w:rFonts w:ascii="Arial" w:hAnsi="Arial" w:cs="Arial"/>
        </w:rPr>
        <w:t xml:space="preserve">, nº </w:t>
      </w:r>
      <w:r w:rsidR="00E27416" w:rsidRPr="00B866FB">
        <w:rPr>
          <w:rFonts w:ascii="Arial" w:hAnsi="Arial" w:cs="Arial"/>
        </w:rPr>
        <w:t>1431</w:t>
      </w:r>
      <w:r w:rsidRPr="00B866FB">
        <w:rPr>
          <w:rFonts w:ascii="Arial" w:hAnsi="Arial" w:cs="Arial"/>
        </w:rPr>
        <w:t xml:space="preserve">, </w:t>
      </w:r>
      <w:r w:rsidR="0040223E">
        <w:rPr>
          <w:rFonts w:ascii="Arial" w:hAnsi="Arial" w:cs="Arial"/>
        </w:rPr>
        <w:t xml:space="preserve">Setor 01, </w:t>
      </w:r>
      <w:r w:rsidRPr="00B866FB">
        <w:rPr>
          <w:rFonts w:ascii="Arial" w:hAnsi="Arial" w:cs="Arial"/>
        </w:rPr>
        <w:t xml:space="preserve">CEP </w:t>
      </w:r>
      <w:r w:rsidR="00E27416" w:rsidRPr="00B866FB">
        <w:rPr>
          <w:rFonts w:ascii="Arial" w:hAnsi="Arial" w:cs="Arial"/>
        </w:rPr>
        <w:t>76.866-000</w:t>
      </w:r>
      <w:r w:rsidRPr="00B866FB">
        <w:rPr>
          <w:rFonts w:ascii="Arial" w:hAnsi="Arial" w:cs="Arial"/>
        </w:rPr>
        <w:t>,</w:t>
      </w:r>
      <w:r w:rsidR="00B866FB">
        <w:rPr>
          <w:rFonts w:ascii="Arial" w:hAnsi="Arial" w:cs="Arial"/>
        </w:rPr>
        <w:t xml:space="preserve"> inscrita no</w:t>
      </w:r>
      <w:r w:rsidRPr="00B866FB">
        <w:rPr>
          <w:rFonts w:ascii="Arial" w:hAnsi="Arial" w:cs="Arial"/>
        </w:rPr>
        <w:t xml:space="preserve"> CNPJ</w:t>
      </w:r>
      <w:r w:rsidR="00B866FB">
        <w:rPr>
          <w:rFonts w:ascii="Arial" w:hAnsi="Arial" w:cs="Arial"/>
        </w:rPr>
        <w:t xml:space="preserve"> sob o</w:t>
      </w:r>
      <w:r w:rsidRPr="00B866FB">
        <w:rPr>
          <w:rFonts w:ascii="Arial" w:hAnsi="Arial" w:cs="Arial"/>
        </w:rPr>
        <w:t xml:space="preserve"> nº</w:t>
      </w:r>
      <w:r w:rsidRPr="00E93212">
        <w:rPr>
          <w:rFonts w:ascii="Arial" w:hAnsi="Arial" w:cs="Arial"/>
        </w:rPr>
        <w:t xml:space="preserve"> 84</w:t>
      </w:r>
      <w:r w:rsidR="00B866FB">
        <w:rPr>
          <w:rFonts w:ascii="Arial" w:hAnsi="Arial" w:cs="Arial"/>
        </w:rPr>
        <w:t>.</w:t>
      </w:r>
      <w:r w:rsidRPr="00E93212">
        <w:rPr>
          <w:rFonts w:ascii="Arial" w:hAnsi="Arial" w:cs="Arial"/>
        </w:rPr>
        <w:t>727</w:t>
      </w:r>
      <w:r w:rsidR="00B866FB">
        <w:rPr>
          <w:rFonts w:ascii="Arial" w:hAnsi="Arial" w:cs="Arial"/>
        </w:rPr>
        <w:t>.</w:t>
      </w:r>
      <w:r w:rsidRPr="00E93212">
        <w:rPr>
          <w:rFonts w:ascii="Arial" w:hAnsi="Arial" w:cs="Arial"/>
        </w:rPr>
        <w:t>601</w:t>
      </w:r>
      <w:r w:rsidR="00B866FB">
        <w:rPr>
          <w:rFonts w:ascii="Arial" w:hAnsi="Arial" w:cs="Arial"/>
        </w:rPr>
        <w:t>/</w:t>
      </w:r>
      <w:r w:rsidRPr="00E93212">
        <w:rPr>
          <w:rFonts w:ascii="Arial" w:hAnsi="Arial" w:cs="Arial"/>
        </w:rPr>
        <w:t>0001</w:t>
      </w:r>
      <w:r w:rsidR="00B866FB">
        <w:rPr>
          <w:rFonts w:ascii="Arial" w:hAnsi="Arial" w:cs="Arial"/>
        </w:rPr>
        <w:t>-</w:t>
      </w:r>
      <w:r w:rsidRPr="00E93212">
        <w:rPr>
          <w:rFonts w:ascii="Arial" w:hAnsi="Arial" w:cs="Arial"/>
        </w:rPr>
        <w:t xml:space="preserve">90, com fulcro no resultado do </w:t>
      </w:r>
      <w:r w:rsidR="00E27416">
        <w:rPr>
          <w:rFonts w:ascii="Arial" w:hAnsi="Arial" w:cs="Arial"/>
        </w:rPr>
        <w:t>Processo Seletivo</w:t>
      </w:r>
      <w:r w:rsidR="00B866FB">
        <w:rPr>
          <w:rFonts w:ascii="Arial" w:hAnsi="Arial" w:cs="Arial"/>
        </w:rPr>
        <w:t xml:space="preserve"> Simplificado </w:t>
      </w:r>
      <w:r w:rsidR="0040223E">
        <w:rPr>
          <w:rFonts w:ascii="Arial" w:hAnsi="Arial" w:cs="Arial"/>
        </w:rPr>
        <w:t xml:space="preserve">– Edital n° </w:t>
      </w:r>
      <w:r w:rsidR="00151B01">
        <w:rPr>
          <w:rFonts w:ascii="Arial" w:hAnsi="Arial" w:cs="Arial"/>
        </w:rPr>
        <w:t>05/</w:t>
      </w:r>
      <w:r w:rsidR="0040223E">
        <w:rPr>
          <w:rFonts w:ascii="Arial" w:hAnsi="Arial" w:cs="Arial"/>
        </w:rPr>
        <w:t>PMT/202</w:t>
      </w:r>
      <w:r w:rsidR="00915F22">
        <w:rPr>
          <w:rFonts w:ascii="Arial" w:hAnsi="Arial" w:cs="Arial"/>
        </w:rPr>
        <w:t xml:space="preserve">2 – Processo Administrativo n° </w:t>
      </w:r>
      <w:r w:rsidR="00151B01">
        <w:rPr>
          <w:rFonts w:ascii="Arial" w:hAnsi="Arial" w:cs="Arial"/>
        </w:rPr>
        <w:t>939</w:t>
      </w:r>
      <w:r w:rsidR="00915F22">
        <w:rPr>
          <w:rFonts w:ascii="Arial" w:hAnsi="Arial" w:cs="Arial"/>
        </w:rPr>
        <w:t>/2022</w:t>
      </w:r>
      <w:r w:rsidRPr="00E93212">
        <w:rPr>
          <w:rFonts w:ascii="Arial" w:hAnsi="Arial" w:cs="Arial"/>
        </w:rPr>
        <w:t xml:space="preserve">, divulgados e homologados pelo Prefeito </w:t>
      </w:r>
      <w:r w:rsidR="0040223E">
        <w:rPr>
          <w:rFonts w:ascii="Arial" w:hAnsi="Arial" w:cs="Arial"/>
        </w:rPr>
        <w:t xml:space="preserve">do </w:t>
      </w:r>
      <w:r w:rsidR="0040223E" w:rsidRPr="00E93212">
        <w:rPr>
          <w:rFonts w:ascii="Arial" w:hAnsi="Arial" w:cs="Arial"/>
        </w:rPr>
        <w:t>Municíp</w:t>
      </w:r>
      <w:r w:rsidR="0040223E">
        <w:rPr>
          <w:rFonts w:ascii="Arial" w:hAnsi="Arial" w:cs="Arial"/>
        </w:rPr>
        <w:t>io</w:t>
      </w:r>
      <w:r w:rsidR="00B866FB">
        <w:rPr>
          <w:rFonts w:ascii="Arial" w:hAnsi="Arial" w:cs="Arial"/>
        </w:rPr>
        <w:t>,</w:t>
      </w:r>
      <w:r w:rsidRPr="00E93212">
        <w:rPr>
          <w:rFonts w:ascii="Arial" w:hAnsi="Arial" w:cs="Arial"/>
        </w:rPr>
        <w:t xml:space="preserve"> </w:t>
      </w:r>
      <w:r w:rsidR="00915F22">
        <w:rPr>
          <w:rFonts w:ascii="Arial" w:hAnsi="Arial" w:cs="Arial"/>
        </w:rPr>
        <w:t>através do</w:t>
      </w:r>
      <w:r w:rsidRPr="00E93212">
        <w:rPr>
          <w:rFonts w:ascii="Arial" w:hAnsi="Arial" w:cs="Arial"/>
        </w:rPr>
        <w:t xml:space="preserve"> presente </w:t>
      </w:r>
      <w:r w:rsidRPr="001658F9">
        <w:rPr>
          <w:rFonts w:ascii="Arial" w:hAnsi="Arial" w:cs="Arial"/>
        </w:rPr>
        <w:t>Edital</w:t>
      </w:r>
      <w:r w:rsidRPr="00E93212">
        <w:rPr>
          <w:rFonts w:ascii="Arial" w:hAnsi="Arial" w:cs="Arial"/>
        </w:rPr>
        <w:t xml:space="preserve">, </w:t>
      </w:r>
      <w:r w:rsidR="0040223E" w:rsidRPr="0040223E">
        <w:rPr>
          <w:rFonts w:ascii="Arial" w:hAnsi="Arial" w:cs="Arial"/>
          <w:b/>
          <w:bCs/>
          <w:u w:val="single"/>
        </w:rPr>
        <w:t>CONVOCA</w:t>
      </w:r>
      <w:r w:rsidRPr="00E93212">
        <w:rPr>
          <w:rFonts w:ascii="Arial" w:hAnsi="Arial" w:cs="Arial"/>
        </w:rPr>
        <w:t xml:space="preserve"> o candidato</w:t>
      </w:r>
      <w:r w:rsidR="00FE15A1">
        <w:rPr>
          <w:rFonts w:ascii="Arial" w:hAnsi="Arial" w:cs="Arial"/>
        </w:rPr>
        <w:t xml:space="preserve"> aprovado</w:t>
      </w:r>
      <w:r w:rsidRPr="00E93212">
        <w:rPr>
          <w:rFonts w:ascii="Arial" w:hAnsi="Arial" w:cs="Arial"/>
        </w:rPr>
        <w:t xml:space="preserve"> </w:t>
      </w:r>
      <w:r w:rsidR="00A74E53" w:rsidRPr="001658F9">
        <w:rPr>
          <w:rFonts w:ascii="Arial" w:hAnsi="Arial" w:cs="Arial"/>
        </w:rPr>
        <w:t>para a categoria que segue relacionada abaixo</w:t>
      </w:r>
      <w:r w:rsidR="0040223E">
        <w:rPr>
          <w:rFonts w:ascii="Arial" w:hAnsi="Arial" w:cs="Arial"/>
        </w:rPr>
        <w:t>,</w:t>
      </w:r>
      <w:r w:rsidR="00A74E53">
        <w:rPr>
          <w:rFonts w:ascii="Arial" w:hAnsi="Arial" w:cs="Arial"/>
          <w:b/>
        </w:rPr>
        <w:t xml:space="preserve"> </w:t>
      </w:r>
      <w:r w:rsidRPr="00E93212">
        <w:rPr>
          <w:rFonts w:ascii="Arial" w:hAnsi="Arial" w:cs="Arial"/>
        </w:rPr>
        <w:t>a comparecer</w:t>
      </w:r>
      <w:r w:rsidR="0040223E">
        <w:rPr>
          <w:rFonts w:ascii="Arial" w:hAnsi="Arial" w:cs="Arial"/>
        </w:rPr>
        <w:t>em</w:t>
      </w:r>
      <w:r w:rsidRPr="00E93212">
        <w:rPr>
          <w:rFonts w:ascii="Arial" w:hAnsi="Arial" w:cs="Arial"/>
        </w:rPr>
        <w:t xml:space="preserve"> </w:t>
      </w:r>
      <w:r w:rsidR="00FE15A1">
        <w:rPr>
          <w:rFonts w:ascii="Arial" w:hAnsi="Arial" w:cs="Arial"/>
        </w:rPr>
        <w:t>n</w:t>
      </w:r>
      <w:r w:rsidRPr="00E93212">
        <w:rPr>
          <w:rFonts w:ascii="Arial" w:hAnsi="Arial" w:cs="Arial"/>
        </w:rPr>
        <w:t>o Departamento de Recursos Humanos</w:t>
      </w:r>
      <w:r w:rsidR="00106ABF">
        <w:rPr>
          <w:rFonts w:ascii="Arial" w:hAnsi="Arial" w:cs="Arial"/>
        </w:rPr>
        <w:t>, no m</w:t>
      </w:r>
      <w:r w:rsidR="00D00318">
        <w:rPr>
          <w:rFonts w:ascii="Arial" w:hAnsi="Arial" w:cs="Arial"/>
        </w:rPr>
        <w:t>á</w:t>
      </w:r>
      <w:r w:rsidR="00106ABF">
        <w:rPr>
          <w:rFonts w:ascii="Arial" w:hAnsi="Arial" w:cs="Arial"/>
        </w:rPr>
        <w:t xml:space="preserve">ximo </w:t>
      </w:r>
      <w:r w:rsidR="00D00318">
        <w:rPr>
          <w:rFonts w:ascii="Arial" w:hAnsi="Arial" w:cs="Arial"/>
        </w:rPr>
        <w:t>de 0</w:t>
      </w:r>
      <w:r w:rsidR="00151B01">
        <w:rPr>
          <w:rFonts w:ascii="Arial" w:hAnsi="Arial" w:cs="Arial"/>
        </w:rPr>
        <w:t>3</w:t>
      </w:r>
      <w:r w:rsidR="00D00318">
        <w:rPr>
          <w:rFonts w:ascii="Arial" w:hAnsi="Arial" w:cs="Arial"/>
        </w:rPr>
        <w:t xml:space="preserve"> (</w:t>
      </w:r>
      <w:r w:rsidR="00151B01">
        <w:rPr>
          <w:rFonts w:ascii="Arial" w:hAnsi="Arial" w:cs="Arial"/>
        </w:rPr>
        <w:t>três</w:t>
      </w:r>
      <w:r w:rsidR="00D00318">
        <w:rPr>
          <w:rFonts w:ascii="Arial" w:hAnsi="Arial" w:cs="Arial"/>
        </w:rPr>
        <w:t>) dias a contar a data da publicação deste,</w:t>
      </w:r>
      <w:r w:rsidRPr="00E93212">
        <w:rPr>
          <w:rFonts w:ascii="Arial" w:hAnsi="Arial" w:cs="Arial"/>
        </w:rPr>
        <w:t xml:space="preserve"> munidos da documentação</w:t>
      </w:r>
      <w:r w:rsidR="0040223E">
        <w:rPr>
          <w:rFonts w:ascii="Arial" w:hAnsi="Arial" w:cs="Arial"/>
        </w:rPr>
        <w:t>:</w:t>
      </w:r>
      <w:r w:rsidR="00117762">
        <w:rPr>
          <w:rFonts w:ascii="Arial" w:hAnsi="Arial" w:cs="Arial"/>
        </w:rPr>
        <w:t xml:space="preserve"> </w:t>
      </w:r>
    </w:p>
    <w:p w14:paraId="37CA032D" w14:textId="00E1C3E9" w:rsidR="007E6755" w:rsidRPr="007E6755" w:rsidRDefault="007E6755" w:rsidP="007E6755">
      <w:pPr>
        <w:pStyle w:val="SemEspaamento"/>
        <w:spacing w:line="276" w:lineRule="auto"/>
        <w:ind w:firstLine="1134"/>
        <w:jc w:val="both"/>
        <w:rPr>
          <w:rFonts w:ascii="Arial" w:hAnsi="Arial" w:cs="Arial"/>
        </w:rPr>
      </w:pPr>
      <w:r>
        <w:rPr>
          <w:rFonts w:ascii="Arial" w:hAnsi="Arial" w:cs="Arial"/>
        </w:rPr>
        <w:t>Considerando a desistência da 1ª</w:t>
      </w:r>
      <w:r w:rsidRPr="007E6755">
        <w:rPr>
          <w:rFonts w:ascii="Arial" w:hAnsi="Arial" w:cs="Arial"/>
        </w:rPr>
        <w:t xml:space="preserve">. colocada, a senhora </w:t>
      </w:r>
      <w:r>
        <w:rPr>
          <w:rFonts w:ascii="Arial" w:hAnsi="Arial" w:cs="Arial"/>
        </w:rPr>
        <w:t>Clebia dos Santos Mota Amorim</w:t>
      </w:r>
      <w:r w:rsidRPr="007E6755">
        <w:rPr>
          <w:rFonts w:ascii="Arial" w:hAnsi="Arial" w:cs="Arial"/>
        </w:rPr>
        <w:t>, confo</w:t>
      </w:r>
      <w:r>
        <w:rPr>
          <w:rFonts w:ascii="Arial" w:hAnsi="Arial" w:cs="Arial"/>
        </w:rPr>
        <w:t>rme declaração de desistência à fl</w:t>
      </w:r>
      <w:r w:rsidRPr="007E6755">
        <w:rPr>
          <w:rFonts w:ascii="Arial" w:hAnsi="Arial" w:cs="Arial"/>
        </w:rPr>
        <w:t xml:space="preserve">. </w:t>
      </w:r>
      <w:r>
        <w:rPr>
          <w:rFonts w:ascii="Arial" w:hAnsi="Arial" w:cs="Arial"/>
        </w:rPr>
        <w:t>186, do processo administrativo nº</w:t>
      </w:r>
      <w:r w:rsidRPr="007E6755">
        <w:rPr>
          <w:rFonts w:ascii="Arial" w:hAnsi="Arial" w:cs="Arial"/>
        </w:rPr>
        <w:t>. 939/2022;</w:t>
      </w:r>
    </w:p>
    <w:p w14:paraId="2E2D6432" w14:textId="08CD6001" w:rsidR="00117762" w:rsidRDefault="007E6755" w:rsidP="007E6755">
      <w:pPr>
        <w:pStyle w:val="SemEspaamento"/>
        <w:spacing w:line="276" w:lineRule="auto"/>
        <w:ind w:firstLine="1134"/>
        <w:jc w:val="both"/>
        <w:rPr>
          <w:rFonts w:ascii="Arial" w:hAnsi="Arial" w:cs="Arial"/>
        </w:rPr>
      </w:pPr>
      <w:r>
        <w:rPr>
          <w:rFonts w:ascii="Arial" w:hAnsi="Arial" w:cs="Arial"/>
        </w:rPr>
        <w:t>Considerando a desistência da 2</w:t>
      </w:r>
      <w:r>
        <w:rPr>
          <w:rFonts w:ascii="Arial" w:hAnsi="Arial" w:cs="Arial"/>
          <w:sz w:val="22"/>
        </w:rPr>
        <w:t>ª</w:t>
      </w:r>
      <w:r w:rsidRPr="007E6755">
        <w:rPr>
          <w:rFonts w:ascii="Arial" w:hAnsi="Arial" w:cs="Arial"/>
        </w:rPr>
        <w:t xml:space="preserve">. colocada, a senhora </w:t>
      </w:r>
      <w:r>
        <w:rPr>
          <w:rFonts w:ascii="Arial" w:hAnsi="Arial" w:cs="Arial"/>
        </w:rPr>
        <w:t>Cristina Gondim Carolino</w:t>
      </w:r>
      <w:r w:rsidRPr="007E6755">
        <w:rPr>
          <w:rFonts w:ascii="Arial" w:hAnsi="Arial" w:cs="Arial"/>
        </w:rPr>
        <w:t>, confo</w:t>
      </w:r>
      <w:r>
        <w:rPr>
          <w:rFonts w:ascii="Arial" w:hAnsi="Arial" w:cs="Arial"/>
        </w:rPr>
        <w:t>rme declaração de desistência à fl</w:t>
      </w:r>
      <w:r w:rsidRPr="007E6755">
        <w:rPr>
          <w:rFonts w:ascii="Arial" w:hAnsi="Arial" w:cs="Arial"/>
        </w:rPr>
        <w:t xml:space="preserve">. </w:t>
      </w:r>
      <w:r>
        <w:rPr>
          <w:rFonts w:ascii="Arial" w:hAnsi="Arial" w:cs="Arial"/>
        </w:rPr>
        <w:t>187</w:t>
      </w:r>
      <w:r w:rsidRPr="007E6755">
        <w:rPr>
          <w:rFonts w:ascii="Arial" w:hAnsi="Arial" w:cs="Arial"/>
        </w:rPr>
        <w:t xml:space="preserve"> do processo administrativo no. 939/2022</w:t>
      </w:r>
      <w:r>
        <w:rPr>
          <w:rFonts w:ascii="Arial" w:hAnsi="Arial" w:cs="Arial"/>
        </w:rPr>
        <w:t>.</w:t>
      </w:r>
    </w:p>
    <w:p w14:paraId="67DE62FA" w14:textId="70905E7B" w:rsidR="00786E91" w:rsidRDefault="00786E91" w:rsidP="00786E91">
      <w:pPr>
        <w:pStyle w:val="SemEspaamento"/>
        <w:spacing w:line="276" w:lineRule="auto"/>
        <w:ind w:firstLine="1134"/>
        <w:jc w:val="both"/>
        <w:rPr>
          <w:rFonts w:ascii="Arial" w:hAnsi="Arial" w:cs="Arial"/>
        </w:rPr>
      </w:pPr>
      <w:r>
        <w:rPr>
          <w:rFonts w:ascii="Arial" w:hAnsi="Arial" w:cs="Arial"/>
        </w:rPr>
        <w:t>Considerando a desistência da 3</w:t>
      </w:r>
      <w:r>
        <w:rPr>
          <w:rFonts w:ascii="Arial" w:hAnsi="Arial" w:cs="Arial"/>
          <w:sz w:val="22"/>
        </w:rPr>
        <w:t>ª</w:t>
      </w:r>
      <w:r>
        <w:rPr>
          <w:rFonts w:ascii="Arial" w:hAnsi="Arial" w:cs="Arial"/>
        </w:rPr>
        <w:t>. colocado, o senhor</w:t>
      </w:r>
      <w:r w:rsidRPr="007E6755">
        <w:rPr>
          <w:rFonts w:ascii="Arial" w:hAnsi="Arial" w:cs="Arial"/>
        </w:rPr>
        <w:t xml:space="preserve"> </w:t>
      </w:r>
      <w:r>
        <w:rPr>
          <w:rFonts w:ascii="Arial" w:hAnsi="Arial" w:cs="Arial"/>
        </w:rPr>
        <w:t>Aldair dos santos pereira</w:t>
      </w:r>
      <w:r w:rsidRPr="007E6755">
        <w:rPr>
          <w:rFonts w:ascii="Arial" w:hAnsi="Arial" w:cs="Arial"/>
        </w:rPr>
        <w:t>, confo</w:t>
      </w:r>
      <w:r>
        <w:rPr>
          <w:rFonts w:ascii="Arial" w:hAnsi="Arial" w:cs="Arial"/>
        </w:rPr>
        <w:t xml:space="preserve">rme </w:t>
      </w:r>
      <w:r>
        <w:rPr>
          <w:rFonts w:ascii="Arial" w:hAnsi="Arial" w:cs="Arial"/>
        </w:rPr>
        <w:t>o pedido de exoneração anexo</w:t>
      </w:r>
      <w:r>
        <w:rPr>
          <w:rFonts w:ascii="Arial" w:hAnsi="Arial" w:cs="Arial"/>
        </w:rPr>
        <w:t xml:space="preserve"> à fl</w:t>
      </w:r>
      <w:r w:rsidRPr="007E6755">
        <w:rPr>
          <w:rFonts w:ascii="Arial" w:hAnsi="Arial" w:cs="Arial"/>
        </w:rPr>
        <w:t xml:space="preserve">. </w:t>
      </w:r>
      <w:r>
        <w:rPr>
          <w:rFonts w:ascii="Arial" w:hAnsi="Arial" w:cs="Arial"/>
        </w:rPr>
        <w:t>193, anexo nos autos</w:t>
      </w:r>
      <w:r w:rsidRPr="007E6755">
        <w:rPr>
          <w:rFonts w:ascii="Arial" w:hAnsi="Arial" w:cs="Arial"/>
        </w:rPr>
        <w:t xml:space="preserve"> do processo administrativo no. 939/2022</w:t>
      </w:r>
      <w:r>
        <w:rPr>
          <w:rFonts w:ascii="Arial" w:hAnsi="Arial" w:cs="Arial"/>
        </w:rPr>
        <w:t>.</w:t>
      </w:r>
    </w:p>
    <w:p w14:paraId="49276EAB" w14:textId="77777777" w:rsidR="007E6755" w:rsidRDefault="007E6755" w:rsidP="007E6755">
      <w:pPr>
        <w:pStyle w:val="SemEspaamento"/>
        <w:spacing w:line="276" w:lineRule="auto"/>
        <w:ind w:firstLine="1134"/>
        <w:jc w:val="both"/>
        <w:rPr>
          <w:rFonts w:ascii="Arial" w:hAnsi="Arial" w:cs="Arial"/>
          <w:b/>
        </w:rPr>
      </w:pPr>
    </w:p>
    <w:p w14:paraId="1035F272" w14:textId="49E8BD96" w:rsidR="001A0AB7" w:rsidRPr="007E6755" w:rsidRDefault="008C0910" w:rsidP="007E6755">
      <w:pPr>
        <w:pStyle w:val="SemEspaamento"/>
        <w:spacing w:line="276" w:lineRule="auto"/>
        <w:ind w:firstLine="1134"/>
        <w:jc w:val="both"/>
        <w:rPr>
          <w:rFonts w:ascii="Arial" w:hAnsi="Arial" w:cs="Arial"/>
        </w:rPr>
      </w:pPr>
      <w:r w:rsidRPr="008C0910">
        <w:rPr>
          <w:rFonts w:ascii="Arial" w:hAnsi="Arial" w:cs="Arial"/>
          <w:b/>
        </w:rPr>
        <w:t>D</w:t>
      </w:r>
      <w:r w:rsidR="00FE0F27" w:rsidRPr="008C0910">
        <w:rPr>
          <w:rFonts w:ascii="Arial" w:hAnsi="Arial" w:cs="Arial"/>
          <w:b/>
        </w:rPr>
        <w:t>ocumentação a ser apresentada</w:t>
      </w:r>
      <w:r w:rsidR="006E2C86" w:rsidRPr="003F00EE">
        <w:rPr>
          <w:rFonts w:ascii="Arial" w:hAnsi="Arial" w:cs="Arial"/>
        </w:rPr>
        <w:t>:</w:t>
      </w:r>
    </w:p>
    <w:p w14:paraId="716E2AA7" w14:textId="7B33DE2C" w:rsidR="008C0910" w:rsidRDefault="008C0910" w:rsidP="00151B01">
      <w:pPr>
        <w:spacing w:line="276" w:lineRule="auto"/>
        <w:ind w:left="993" w:hanging="993"/>
        <w:jc w:val="both"/>
        <w:rPr>
          <w:rFonts w:ascii="Arial" w:hAnsi="Arial" w:cs="Arial"/>
          <w:sz w:val="24"/>
          <w:szCs w:val="24"/>
        </w:rPr>
      </w:pPr>
    </w:p>
    <w:p w14:paraId="4C7F6340" w14:textId="4E0F5CED" w:rsidR="00DF32F4" w:rsidRPr="00DF32F4" w:rsidRDefault="00DF32F4" w:rsidP="00151B01">
      <w:pPr>
        <w:pStyle w:val="PargrafodaLista"/>
        <w:numPr>
          <w:ilvl w:val="0"/>
          <w:numId w:val="5"/>
        </w:numPr>
        <w:ind w:left="993" w:hanging="993"/>
        <w:jc w:val="both"/>
        <w:rPr>
          <w:rFonts w:ascii="Arial" w:hAnsi="Arial" w:cs="Arial"/>
          <w:sz w:val="24"/>
          <w:szCs w:val="24"/>
        </w:rPr>
      </w:pPr>
      <w:r w:rsidRPr="00DF32F4">
        <w:rPr>
          <w:rFonts w:ascii="Arial" w:hAnsi="Arial" w:cs="Arial"/>
          <w:sz w:val="24"/>
          <w:szCs w:val="24"/>
        </w:rPr>
        <w:t xml:space="preserve">Uma fotocópia da Certidão de Nascimento ou Casamento; </w:t>
      </w:r>
    </w:p>
    <w:p w14:paraId="13A72921" w14:textId="77777777" w:rsidR="00DF32F4" w:rsidRDefault="00DF32F4" w:rsidP="00151B01">
      <w:pPr>
        <w:pStyle w:val="PargrafodaLista"/>
        <w:numPr>
          <w:ilvl w:val="0"/>
          <w:numId w:val="5"/>
        </w:numPr>
        <w:ind w:left="993" w:hanging="993"/>
        <w:jc w:val="both"/>
        <w:rPr>
          <w:rFonts w:ascii="Arial" w:hAnsi="Arial" w:cs="Arial"/>
          <w:sz w:val="24"/>
          <w:szCs w:val="24"/>
        </w:rPr>
      </w:pPr>
      <w:r w:rsidRPr="00DF32F4">
        <w:rPr>
          <w:rFonts w:ascii="Arial" w:hAnsi="Arial" w:cs="Arial"/>
          <w:sz w:val="24"/>
          <w:szCs w:val="24"/>
        </w:rPr>
        <w:t xml:space="preserve">Cópia do RG e CPF do Cônjuge; </w:t>
      </w:r>
    </w:p>
    <w:p w14:paraId="7FD3DE5E" w14:textId="77777777" w:rsidR="00DF32F4" w:rsidRDefault="00DF32F4" w:rsidP="00151B01">
      <w:pPr>
        <w:pStyle w:val="PargrafodaLista"/>
        <w:numPr>
          <w:ilvl w:val="0"/>
          <w:numId w:val="5"/>
        </w:numPr>
        <w:ind w:left="993" w:hanging="993"/>
        <w:jc w:val="both"/>
        <w:rPr>
          <w:rFonts w:ascii="Arial" w:hAnsi="Arial" w:cs="Arial"/>
          <w:sz w:val="24"/>
          <w:szCs w:val="24"/>
        </w:rPr>
      </w:pPr>
      <w:r w:rsidRPr="00DF32F4">
        <w:rPr>
          <w:rFonts w:ascii="Arial" w:hAnsi="Arial" w:cs="Arial"/>
          <w:sz w:val="24"/>
          <w:szCs w:val="24"/>
        </w:rPr>
        <w:t xml:space="preserve">Uma fotocópia da Certidão de Nascimento dos dependentes legais Menores de 18 anos de idade; </w:t>
      </w:r>
    </w:p>
    <w:p w14:paraId="27FE33C1" w14:textId="77777777" w:rsidR="00DF32F4" w:rsidRDefault="00DF32F4" w:rsidP="00151B01">
      <w:pPr>
        <w:pStyle w:val="PargrafodaLista"/>
        <w:numPr>
          <w:ilvl w:val="0"/>
          <w:numId w:val="5"/>
        </w:numPr>
        <w:ind w:left="993" w:hanging="993"/>
        <w:jc w:val="both"/>
        <w:rPr>
          <w:rFonts w:ascii="Arial" w:hAnsi="Arial" w:cs="Arial"/>
          <w:sz w:val="24"/>
          <w:szCs w:val="24"/>
        </w:rPr>
      </w:pPr>
      <w:r w:rsidRPr="00DF32F4">
        <w:rPr>
          <w:rFonts w:ascii="Arial" w:hAnsi="Arial" w:cs="Arial"/>
          <w:sz w:val="24"/>
          <w:szCs w:val="24"/>
        </w:rPr>
        <w:t xml:space="preserve">Uma fotocópia do Cartão de Vacinas dos dependentes Menores de 14 anos de idade; </w:t>
      </w:r>
    </w:p>
    <w:p w14:paraId="6CF51C0E" w14:textId="77777777" w:rsidR="00DF32F4" w:rsidRDefault="00DF32F4" w:rsidP="00151B01">
      <w:pPr>
        <w:pStyle w:val="PargrafodaLista"/>
        <w:numPr>
          <w:ilvl w:val="0"/>
          <w:numId w:val="5"/>
        </w:numPr>
        <w:ind w:left="993" w:hanging="993"/>
        <w:jc w:val="both"/>
        <w:rPr>
          <w:rFonts w:ascii="Arial" w:hAnsi="Arial" w:cs="Arial"/>
          <w:sz w:val="24"/>
          <w:szCs w:val="24"/>
        </w:rPr>
      </w:pPr>
      <w:r w:rsidRPr="00DF32F4">
        <w:rPr>
          <w:rFonts w:ascii="Arial" w:hAnsi="Arial" w:cs="Arial"/>
          <w:sz w:val="24"/>
          <w:szCs w:val="24"/>
        </w:rPr>
        <w:t xml:space="preserve">Comprovante de Frequência Escolar dos dependentes Maiores de 05 anos e menores de 14 anos; </w:t>
      </w:r>
    </w:p>
    <w:p w14:paraId="1ECB0FD5" w14:textId="77777777" w:rsidR="00DF32F4" w:rsidRDefault="00DF32F4" w:rsidP="00151B01">
      <w:pPr>
        <w:pStyle w:val="PargrafodaLista"/>
        <w:numPr>
          <w:ilvl w:val="0"/>
          <w:numId w:val="5"/>
        </w:numPr>
        <w:ind w:left="993" w:hanging="993"/>
        <w:jc w:val="both"/>
        <w:rPr>
          <w:rFonts w:ascii="Arial" w:hAnsi="Arial" w:cs="Arial"/>
          <w:sz w:val="24"/>
          <w:szCs w:val="24"/>
        </w:rPr>
      </w:pPr>
      <w:r w:rsidRPr="00DF32F4">
        <w:rPr>
          <w:rFonts w:ascii="Arial" w:hAnsi="Arial" w:cs="Arial"/>
          <w:sz w:val="24"/>
          <w:szCs w:val="24"/>
        </w:rPr>
        <w:t>Uma fotocópia da Cédula de Identidade;</w:t>
      </w:r>
    </w:p>
    <w:p w14:paraId="70BCBCFB" w14:textId="77777777" w:rsidR="001A0AB7" w:rsidRDefault="00DF32F4" w:rsidP="00151B01">
      <w:pPr>
        <w:pStyle w:val="PargrafodaLista"/>
        <w:numPr>
          <w:ilvl w:val="0"/>
          <w:numId w:val="5"/>
        </w:numPr>
        <w:ind w:left="993" w:hanging="993"/>
        <w:jc w:val="both"/>
        <w:rPr>
          <w:rFonts w:ascii="Arial" w:hAnsi="Arial" w:cs="Arial"/>
          <w:sz w:val="24"/>
          <w:szCs w:val="24"/>
        </w:rPr>
      </w:pPr>
      <w:r w:rsidRPr="00DF32F4">
        <w:rPr>
          <w:rFonts w:ascii="Arial" w:hAnsi="Arial" w:cs="Arial"/>
          <w:sz w:val="24"/>
          <w:szCs w:val="24"/>
        </w:rPr>
        <w:t xml:space="preserve">Uma fotocópia do CPF/MF; </w:t>
      </w:r>
    </w:p>
    <w:p w14:paraId="7D2227F0" w14:textId="77777777" w:rsidR="001A0AB7" w:rsidRDefault="00DF32F4" w:rsidP="00151B01">
      <w:pPr>
        <w:pStyle w:val="PargrafodaLista"/>
        <w:numPr>
          <w:ilvl w:val="0"/>
          <w:numId w:val="5"/>
        </w:numPr>
        <w:ind w:left="993" w:hanging="993"/>
        <w:jc w:val="both"/>
        <w:rPr>
          <w:rFonts w:ascii="Arial" w:hAnsi="Arial" w:cs="Arial"/>
          <w:sz w:val="24"/>
          <w:szCs w:val="24"/>
        </w:rPr>
      </w:pPr>
      <w:r w:rsidRPr="00DF32F4">
        <w:rPr>
          <w:rFonts w:ascii="Arial" w:hAnsi="Arial" w:cs="Arial"/>
          <w:sz w:val="24"/>
          <w:szCs w:val="24"/>
        </w:rPr>
        <w:t xml:space="preserve">Uma fotocópia do Título de Eleitor; </w:t>
      </w:r>
    </w:p>
    <w:p w14:paraId="6B2972DC" w14:textId="77777777" w:rsidR="001A0AB7" w:rsidRDefault="00DF32F4" w:rsidP="00151B01">
      <w:pPr>
        <w:pStyle w:val="PargrafodaLista"/>
        <w:numPr>
          <w:ilvl w:val="0"/>
          <w:numId w:val="5"/>
        </w:numPr>
        <w:ind w:left="993" w:hanging="993"/>
        <w:jc w:val="both"/>
        <w:rPr>
          <w:rFonts w:ascii="Arial" w:hAnsi="Arial" w:cs="Arial"/>
          <w:sz w:val="24"/>
          <w:szCs w:val="24"/>
        </w:rPr>
      </w:pPr>
      <w:r w:rsidRPr="00DF32F4">
        <w:rPr>
          <w:rFonts w:ascii="Arial" w:hAnsi="Arial" w:cs="Arial"/>
          <w:sz w:val="24"/>
          <w:szCs w:val="24"/>
        </w:rPr>
        <w:lastRenderedPageBreak/>
        <w:t xml:space="preserve">Uma fotocópia do comprovante que está quite com a Justiça Eleitoral. (Disponível no site www.tre.ro.gov.br); </w:t>
      </w:r>
    </w:p>
    <w:p w14:paraId="094FE751" w14:textId="77777777" w:rsidR="001A0AB7" w:rsidRDefault="00DF32F4" w:rsidP="00151B01">
      <w:pPr>
        <w:pStyle w:val="PargrafodaLista"/>
        <w:numPr>
          <w:ilvl w:val="0"/>
          <w:numId w:val="5"/>
        </w:numPr>
        <w:ind w:left="993" w:hanging="993"/>
        <w:jc w:val="both"/>
        <w:rPr>
          <w:rFonts w:ascii="Arial" w:hAnsi="Arial" w:cs="Arial"/>
          <w:sz w:val="24"/>
          <w:szCs w:val="24"/>
        </w:rPr>
      </w:pPr>
      <w:r w:rsidRPr="00DF32F4">
        <w:rPr>
          <w:rFonts w:ascii="Arial" w:hAnsi="Arial" w:cs="Arial"/>
          <w:sz w:val="24"/>
          <w:szCs w:val="24"/>
        </w:rPr>
        <w:t xml:space="preserve">Uma fotocópia do Certificado de Reservista (Homem); </w:t>
      </w:r>
    </w:p>
    <w:p w14:paraId="40F6BE0E" w14:textId="77777777" w:rsidR="001A0AB7" w:rsidRDefault="00DF32F4" w:rsidP="00151B01">
      <w:pPr>
        <w:pStyle w:val="PargrafodaLista"/>
        <w:numPr>
          <w:ilvl w:val="0"/>
          <w:numId w:val="5"/>
        </w:numPr>
        <w:ind w:left="993" w:hanging="993"/>
        <w:jc w:val="both"/>
        <w:rPr>
          <w:rFonts w:ascii="Arial" w:hAnsi="Arial" w:cs="Arial"/>
          <w:sz w:val="24"/>
          <w:szCs w:val="24"/>
        </w:rPr>
      </w:pPr>
      <w:r w:rsidRPr="00DF32F4">
        <w:rPr>
          <w:rFonts w:ascii="Arial" w:hAnsi="Arial" w:cs="Arial"/>
          <w:sz w:val="24"/>
          <w:szCs w:val="24"/>
        </w:rPr>
        <w:t xml:space="preserve">Uma fotocópia do Comprovante de Escolaridade, exigida para o exercício do cargo, com devido reconhecimento pelo Ministério da Educação do Brasil – MEC. Não será aceito outro tipo de comprovação de escolaridade, que não esteja de acordo com o previsto no disposto do item do Edital. </w:t>
      </w:r>
    </w:p>
    <w:p w14:paraId="7BFDAEC6" w14:textId="14A3F78B" w:rsidR="001A0AB7" w:rsidRDefault="00DF32F4" w:rsidP="00151B01">
      <w:pPr>
        <w:pStyle w:val="PargrafodaLista"/>
        <w:numPr>
          <w:ilvl w:val="0"/>
          <w:numId w:val="5"/>
        </w:numPr>
        <w:ind w:left="993" w:hanging="993"/>
        <w:jc w:val="both"/>
        <w:rPr>
          <w:rFonts w:ascii="Arial" w:hAnsi="Arial" w:cs="Arial"/>
          <w:sz w:val="24"/>
          <w:szCs w:val="24"/>
        </w:rPr>
      </w:pPr>
      <w:r w:rsidRPr="00DF32F4">
        <w:rPr>
          <w:rFonts w:ascii="Arial" w:hAnsi="Arial" w:cs="Arial"/>
          <w:sz w:val="24"/>
          <w:szCs w:val="24"/>
        </w:rPr>
        <w:t xml:space="preserve">XII. Certidão Original da Prova de Quitação com a Fazenda Pública do Estado de Rondônia, expedida pela Secretaria de Estado de Finanças do Estado de Rondônia. (Disponível no site </w:t>
      </w:r>
      <w:hyperlink r:id="rId8" w:history="1">
        <w:r w:rsidR="001A0AB7" w:rsidRPr="0019529E">
          <w:rPr>
            <w:rStyle w:val="Hyperlink"/>
            <w:rFonts w:ascii="Arial" w:hAnsi="Arial" w:cs="Arial"/>
            <w:sz w:val="24"/>
            <w:szCs w:val="24"/>
          </w:rPr>
          <w:t>www.sefin.ro.gov.br</w:t>
        </w:r>
      </w:hyperlink>
      <w:r w:rsidRPr="00DF32F4">
        <w:rPr>
          <w:rFonts w:ascii="Arial" w:hAnsi="Arial" w:cs="Arial"/>
          <w:sz w:val="24"/>
          <w:szCs w:val="24"/>
        </w:rPr>
        <w:t xml:space="preserve">); </w:t>
      </w:r>
    </w:p>
    <w:p w14:paraId="2C983FD3" w14:textId="4F977EAA" w:rsidR="001A0AB7" w:rsidRDefault="00DF32F4" w:rsidP="00151B01">
      <w:pPr>
        <w:pStyle w:val="PargrafodaLista"/>
        <w:numPr>
          <w:ilvl w:val="0"/>
          <w:numId w:val="5"/>
        </w:numPr>
        <w:ind w:left="993" w:hanging="993"/>
        <w:jc w:val="both"/>
        <w:rPr>
          <w:rFonts w:ascii="Arial" w:hAnsi="Arial" w:cs="Arial"/>
          <w:sz w:val="24"/>
          <w:szCs w:val="24"/>
        </w:rPr>
      </w:pPr>
      <w:r w:rsidRPr="00DF32F4">
        <w:rPr>
          <w:rFonts w:ascii="Arial" w:hAnsi="Arial" w:cs="Arial"/>
          <w:sz w:val="24"/>
          <w:szCs w:val="24"/>
        </w:rPr>
        <w:t xml:space="preserve">Certidão Original da Certidão Negativa expedida pelo Tribunal de Contas do Estado de Rondônia (disponível no site </w:t>
      </w:r>
      <w:hyperlink r:id="rId9" w:history="1">
        <w:r w:rsidR="001A0AB7" w:rsidRPr="0019529E">
          <w:rPr>
            <w:rStyle w:val="Hyperlink"/>
            <w:rFonts w:ascii="Arial" w:hAnsi="Arial" w:cs="Arial"/>
            <w:sz w:val="24"/>
            <w:szCs w:val="24"/>
          </w:rPr>
          <w:t>www.tce.ro.gov.br</w:t>
        </w:r>
      </w:hyperlink>
      <w:r w:rsidRPr="00DF32F4">
        <w:rPr>
          <w:rFonts w:ascii="Arial" w:hAnsi="Arial" w:cs="Arial"/>
          <w:sz w:val="24"/>
          <w:szCs w:val="24"/>
        </w:rPr>
        <w:t xml:space="preserve">); </w:t>
      </w:r>
    </w:p>
    <w:p w14:paraId="008D91EE" w14:textId="77777777" w:rsidR="001A0AB7" w:rsidRDefault="00DF32F4" w:rsidP="00151B01">
      <w:pPr>
        <w:pStyle w:val="PargrafodaLista"/>
        <w:numPr>
          <w:ilvl w:val="0"/>
          <w:numId w:val="5"/>
        </w:numPr>
        <w:ind w:left="993" w:hanging="993"/>
        <w:jc w:val="both"/>
        <w:rPr>
          <w:rFonts w:ascii="Arial" w:hAnsi="Arial" w:cs="Arial"/>
          <w:sz w:val="24"/>
          <w:szCs w:val="24"/>
        </w:rPr>
      </w:pPr>
      <w:r w:rsidRPr="00DF32F4">
        <w:rPr>
          <w:rFonts w:ascii="Arial" w:hAnsi="Arial" w:cs="Arial"/>
          <w:sz w:val="24"/>
          <w:szCs w:val="24"/>
        </w:rPr>
        <w:t xml:space="preserve">Certidão Original do Exame de Capacidade Física e Mental, expedido pela Junta Médica Oficial do Município de Theobroma (Atestado médico). </w:t>
      </w:r>
    </w:p>
    <w:p w14:paraId="36BBFFF6" w14:textId="2ACD7BA8" w:rsidR="00F36947" w:rsidRDefault="00DF32F4" w:rsidP="00151B01">
      <w:pPr>
        <w:pStyle w:val="PargrafodaLista"/>
        <w:numPr>
          <w:ilvl w:val="0"/>
          <w:numId w:val="5"/>
        </w:numPr>
        <w:ind w:left="993" w:hanging="993"/>
        <w:jc w:val="both"/>
        <w:rPr>
          <w:rFonts w:ascii="Arial" w:hAnsi="Arial" w:cs="Arial"/>
          <w:sz w:val="24"/>
          <w:szCs w:val="24"/>
        </w:rPr>
      </w:pPr>
      <w:r w:rsidRPr="00DF32F4">
        <w:rPr>
          <w:rFonts w:ascii="Arial" w:hAnsi="Arial" w:cs="Arial"/>
          <w:sz w:val="24"/>
          <w:szCs w:val="24"/>
        </w:rPr>
        <w:t>Uma fotocópia da Carteira de Trabalho e Previdência Social – CTPS</w:t>
      </w:r>
      <w:r w:rsidR="00F36947">
        <w:rPr>
          <w:rFonts w:ascii="Arial" w:hAnsi="Arial" w:cs="Arial"/>
          <w:sz w:val="24"/>
          <w:szCs w:val="24"/>
        </w:rPr>
        <w:t xml:space="preserve"> (</w:t>
      </w:r>
      <w:r w:rsidRPr="00DF32F4">
        <w:rPr>
          <w:rFonts w:ascii="Arial" w:hAnsi="Arial" w:cs="Arial"/>
          <w:sz w:val="24"/>
          <w:szCs w:val="24"/>
        </w:rPr>
        <w:t>Páginas da fotografia e da Identificação</w:t>
      </w:r>
      <w:r w:rsidR="00F36947">
        <w:rPr>
          <w:rFonts w:ascii="Arial" w:hAnsi="Arial" w:cs="Arial"/>
          <w:sz w:val="24"/>
          <w:szCs w:val="24"/>
        </w:rPr>
        <w:t>)</w:t>
      </w:r>
      <w:r w:rsidRPr="00DF32F4">
        <w:rPr>
          <w:rFonts w:ascii="Arial" w:hAnsi="Arial" w:cs="Arial"/>
          <w:sz w:val="24"/>
          <w:szCs w:val="24"/>
        </w:rPr>
        <w:t xml:space="preserve">. </w:t>
      </w:r>
    </w:p>
    <w:p w14:paraId="2C2A55AF" w14:textId="77777777" w:rsidR="00F36947" w:rsidRDefault="00DF32F4" w:rsidP="00151B01">
      <w:pPr>
        <w:pStyle w:val="PargrafodaLista"/>
        <w:numPr>
          <w:ilvl w:val="0"/>
          <w:numId w:val="5"/>
        </w:numPr>
        <w:ind w:left="993" w:hanging="993"/>
        <w:jc w:val="both"/>
        <w:rPr>
          <w:rFonts w:ascii="Arial" w:hAnsi="Arial" w:cs="Arial"/>
          <w:sz w:val="24"/>
          <w:szCs w:val="24"/>
        </w:rPr>
      </w:pPr>
      <w:r w:rsidRPr="00DF32F4">
        <w:rPr>
          <w:rFonts w:ascii="Arial" w:hAnsi="Arial" w:cs="Arial"/>
          <w:sz w:val="24"/>
          <w:szCs w:val="24"/>
        </w:rPr>
        <w:t xml:space="preserve">Uma fotocópia do Comprovante de Residência. </w:t>
      </w:r>
    </w:p>
    <w:p w14:paraId="6142F39D" w14:textId="77777777" w:rsidR="00F36947" w:rsidRDefault="00DF32F4" w:rsidP="00151B01">
      <w:pPr>
        <w:pStyle w:val="PargrafodaLista"/>
        <w:numPr>
          <w:ilvl w:val="0"/>
          <w:numId w:val="5"/>
        </w:numPr>
        <w:ind w:left="993" w:hanging="993"/>
        <w:jc w:val="both"/>
        <w:rPr>
          <w:rFonts w:ascii="Arial" w:hAnsi="Arial" w:cs="Arial"/>
          <w:sz w:val="24"/>
          <w:szCs w:val="24"/>
        </w:rPr>
      </w:pPr>
      <w:r w:rsidRPr="00DF32F4">
        <w:rPr>
          <w:rFonts w:ascii="Arial" w:hAnsi="Arial" w:cs="Arial"/>
          <w:sz w:val="24"/>
          <w:szCs w:val="24"/>
        </w:rPr>
        <w:t xml:space="preserve">Duas fotografias 3x4, iguais e recentes. </w:t>
      </w:r>
    </w:p>
    <w:p w14:paraId="6B5C658B" w14:textId="6CD9606C" w:rsidR="00F36947" w:rsidRDefault="00DF32F4" w:rsidP="00151B01">
      <w:pPr>
        <w:pStyle w:val="PargrafodaLista"/>
        <w:numPr>
          <w:ilvl w:val="0"/>
          <w:numId w:val="5"/>
        </w:numPr>
        <w:ind w:left="993" w:hanging="993"/>
        <w:jc w:val="both"/>
        <w:rPr>
          <w:rFonts w:ascii="Arial" w:hAnsi="Arial" w:cs="Arial"/>
          <w:sz w:val="24"/>
          <w:szCs w:val="24"/>
        </w:rPr>
      </w:pPr>
      <w:r w:rsidRPr="00DF32F4">
        <w:rPr>
          <w:rFonts w:ascii="Arial" w:hAnsi="Arial" w:cs="Arial"/>
          <w:sz w:val="24"/>
          <w:szCs w:val="24"/>
        </w:rPr>
        <w:t xml:space="preserve">Certidões Negativas expedidas pelo cartório de distribuição Cível e Criminal do Fórum da Comarca de residência do candidato no Estado de Rondônia ou da Unidade da Federação em que tenha residido nos últimos 5 (cinco) anos. (Disponível no site </w:t>
      </w:r>
      <w:hyperlink r:id="rId10" w:history="1">
        <w:r w:rsidR="00F36947" w:rsidRPr="0019529E">
          <w:rPr>
            <w:rStyle w:val="Hyperlink"/>
            <w:rFonts w:ascii="Arial" w:hAnsi="Arial" w:cs="Arial"/>
            <w:sz w:val="24"/>
            <w:szCs w:val="24"/>
          </w:rPr>
          <w:t>www.tj.ro.gov.br</w:t>
        </w:r>
      </w:hyperlink>
      <w:r w:rsidRPr="00DF32F4">
        <w:rPr>
          <w:rFonts w:ascii="Arial" w:hAnsi="Arial" w:cs="Arial"/>
          <w:sz w:val="24"/>
          <w:szCs w:val="24"/>
        </w:rPr>
        <w:t>).</w:t>
      </w:r>
    </w:p>
    <w:p w14:paraId="1C6A4369" w14:textId="0E247BCB" w:rsidR="00F36947" w:rsidRDefault="00DF32F4" w:rsidP="00151B01">
      <w:pPr>
        <w:pStyle w:val="PargrafodaLista"/>
        <w:numPr>
          <w:ilvl w:val="0"/>
          <w:numId w:val="5"/>
        </w:numPr>
        <w:ind w:left="993" w:hanging="993"/>
        <w:jc w:val="both"/>
        <w:rPr>
          <w:rFonts w:ascii="Arial" w:hAnsi="Arial" w:cs="Arial"/>
          <w:sz w:val="24"/>
          <w:szCs w:val="24"/>
        </w:rPr>
      </w:pPr>
      <w:r w:rsidRPr="00DF32F4">
        <w:rPr>
          <w:rFonts w:ascii="Arial" w:hAnsi="Arial" w:cs="Arial"/>
          <w:sz w:val="24"/>
          <w:szCs w:val="24"/>
        </w:rPr>
        <w:t xml:space="preserve">Certidão Negativa da Justiça Federal, dos últimos 5 (cinco) anos. (Disponível no site </w:t>
      </w:r>
      <w:hyperlink r:id="rId11" w:history="1">
        <w:r w:rsidR="00F36947" w:rsidRPr="0019529E">
          <w:rPr>
            <w:rStyle w:val="Hyperlink"/>
            <w:rFonts w:ascii="Arial" w:hAnsi="Arial" w:cs="Arial"/>
            <w:sz w:val="24"/>
            <w:szCs w:val="24"/>
          </w:rPr>
          <w:t>www.justicafederal.jus.br</w:t>
        </w:r>
      </w:hyperlink>
      <w:r w:rsidRPr="00DF32F4">
        <w:rPr>
          <w:rFonts w:ascii="Arial" w:hAnsi="Arial" w:cs="Arial"/>
          <w:sz w:val="24"/>
          <w:szCs w:val="24"/>
        </w:rPr>
        <w:t>)</w:t>
      </w:r>
    </w:p>
    <w:p w14:paraId="562B75A5" w14:textId="77777777" w:rsidR="00F36947" w:rsidRDefault="00DF32F4" w:rsidP="00151B01">
      <w:pPr>
        <w:pStyle w:val="PargrafodaLista"/>
        <w:numPr>
          <w:ilvl w:val="0"/>
          <w:numId w:val="5"/>
        </w:numPr>
        <w:ind w:left="993" w:hanging="993"/>
        <w:jc w:val="both"/>
        <w:rPr>
          <w:rFonts w:ascii="Arial" w:hAnsi="Arial" w:cs="Arial"/>
          <w:sz w:val="24"/>
          <w:szCs w:val="24"/>
        </w:rPr>
      </w:pPr>
      <w:r w:rsidRPr="00DF32F4">
        <w:rPr>
          <w:rFonts w:ascii="Arial" w:hAnsi="Arial" w:cs="Arial"/>
          <w:sz w:val="24"/>
          <w:szCs w:val="24"/>
        </w:rPr>
        <w:t xml:space="preserve">Duas vias originais de Declaração, emitida pelo próprio candidato, informando se ocupa ou não outro cargo público (Com firma reconhecida). Caso ocupe, deverá apresentar também Certidão expedida pelo órgão empregador informando: a Carga Horária Contratual; Horário de Trabalho e Regime Jurídico. </w:t>
      </w:r>
    </w:p>
    <w:p w14:paraId="3169C603" w14:textId="77777777" w:rsidR="00F36947" w:rsidRDefault="00DF32F4" w:rsidP="00151B01">
      <w:pPr>
        <w:pStyle w:val="PargrafodaLista"/>
        <w:numPr>
          <w:ilvl w:val="0"/>
          <w:numId w:val="5"/>
        </w:numPr>
        <w:ind w:left="993" w:hanging="993"/>
        <w:jc w:val="both"/>
        <w:rPr>
          <w:rFonts w:ascii="Arial" w:hAnsi="Arial" w:cs="Arial"/>
          <w:sz w:val="24"/>
          <w:szCs w:val="24"/>
        </w:rPr>
      </w:pPr>
      <w:r w:rsidRPr="00DF32F4">
        <w:rPr>
          <w:rFonts w:ascii="Arial" w:hAnsi="Arial" w:cs="Arial"/>
          <w:sz w:val="24"/>
          <w:szCs w:val="24"/>
        </w:rPr>
        <w:t xml:space="preserve">Declaração, emitida pelo próprio candidato, informando sobre a existência ou não de investigações criminais, ações cíveis, penais ou Processo Administrativo em que figura como indiciado ou parte (sujeito à comprovação junto aos órgãos competentes). </w:t>
      </w:r>
    </w:p>
    <w:p w14:paraId="66718048" w14:textId="77777777" w:rsidR="00D744F5" w:rsidRDefault="00DF32F4" w:rsidP="00151B01">
      <w:pPr>
        <w:pStyle w:val="PargrafodaLista"/>
        <w:numPr>
          <w:ilvl w:val="0"/>
          <w:numId w:val="5"/>
        </w:numPr>
        <w:ind w:left="993" w:hanging="993"/>
        <w:jc w:val="both"/>
        <w:rPr>
          <w:rFonts w:ascii="Arial" w:hAnsi="Arial" w:cs="Arial"/>
          <w:sz w:val="24"/>
          <w:szCs w:val="24"/>
        </w:rPr>
      </w:pPr>
      <w:r w:rsidRPr="00DF32F4">
        <w:rPr>
          <w:rFonts w:ascii="Arial" w:hAnsi="Arial" w:cs="Arial"/>
          <w:sz w:val="24"/>
          <w:szCs w:val="24"/>
        </w:rPr>
        <w:t>Declaração de Bens; (modelo disponível na Divisão de Recursos Humanos); com firma reconhecida.</w:t>
      </w:r>
    </w:p>
    <w:p w14:paraId="126A5D4F" w14:textId="77777777" w:rsidR="00D744F5" w:rsidRDefault="00DF32F4" w:rsidP="00151B01">
      <w:pPr>
        <w:pStyle w:val="PargrafodaLista"/>
        <w:numPr>
          <w:ilvl w:val="0"/>
          <w:numId w:val="5"/>
        </w:numPr>
        <w:ind w:left="993" w:hanging="993"/>
        <w:jc w:val="both"/>
        <w:rPr>
          <w:rFonts w:ascii="Arial" w:hAnsi="Arial" w:cs="Arial"/>
          <w:sz w:val="24"/>
          <w:szCs w:val="24"/>
        </w:rPr>
      </w:pPr>
      <w:r w:rsidRPr="00DF32F4">
        <w:rPr>
          <w:rFonts w:ascii="Arial" w:hAnsi="Arial" w:cs="Arial"/>
          <w:sz w:val="24"/>
          <w:szCs w:val="24"/>
        </w:rPr>
        <w:t xml:space="preserve">Certidão negativa de débito da receita municipal. </w:t>
      </w:r>
    </w:p>
    <w:p w14:paraId="3BFFA99B" w14:textId="77777777" w:rsidR="00D744F5" w:rsidRDefault="00DF32F4" w:rsidP="00151B01">
      <w:pPr>
        <w:pStyle w:val="PargrafodaLista"/>
        <w:numPr>
          <w:ilvl w:val="0"/>
          <w:numId w:val="5"/>
        </w:numPr>
        <w:ind w:left="993" w:hanging="993"/>
        <w:jc w:val="both"/>
        <w:rPr>
          <w:rFonts w:ascii="Arial" w:hAnsi="Arial" w:cs="Arial"/>
          <w:sz w:val="24"/>
          <w:szCs w:val="24"/>
        </w:rPr>
      </w:pPr>
      <w:r w:rsidRPr="00DF32F4">
        <w:rPr>
          <w:rFonts w:ascii="Arial" w:hAnsi="Arial" w:cs="Arial"/>
          <w:sz w:val="24"/>
          <w:szCs w:val="24"/>
        </w:rPr>
        <w:t>Uma fotocópia da Certidão de Nascimento ou Casamento.</w:t>
      </w:r>
    </w:p>
    <w:p w14:paraId="514827A9" w14:textId="77777777" w:rsidR="00D744F5" w:rsidRDefault="00DF32F4" w:rsidP="00151B01">
      <w:pPr>
        <w:pStyle w:val="PargrafodaLista"/>
        <w:numPr>
          <w:ilvl w:val="0"/>
          <w:numId w:val="5"/>
        </w:numPr>
        <w:ind w:left="993" w:hanging="993"/>
        <w:jc w:val="both"/>
        <w:rPr>
          <w:rFonts w:ascii="Arial" w:hAnsi="Arial" w:cs="Arial"/>
          <w:sz w:val="24"/>
          <w:szCs w:val="24"/>
        </w:rPr>
      </w:pPr>
      <w:r w:rsidRPr="00DF32F4">
        <w:rPr>
          <w:rFonts w:ascii="Arial" w:hAnsi="Arial" w:cs="Arial"/>
          <w:sz w:val="24"/>
          <w:szCs w:val="24"/>
        </w:rPr>
        <w:t xml:space="preserve">Comprovante de escolaridade e especialização correlacionados ao cargo ao qual foi aprovado; </w:t>
      </w:r>
    </w:p>
    <w:p w14:paraId="2C248BCB" w14:textId="77777777" w:rsidR="00D744F5" w:rsidRDefault="00D744F5" w:rsidP="00151B01">
      <w:pPr>
        <w:pStyle w:val="PargrafodaLista"/>
        <w:numPr>
          <w:ilvl w:val="0"/>
          <w:numId w:val="5"/>
        </w:numPr>
        <w:ind w:left="993" w:hanging="993"/>
        <w:jc w:val="both"/>
        <w:rPr>
          <w:rFonts w:ascii="Arial" w:hAnsi="Arial" w:cs="Arial"/>
          <w:sz w:val="24"/>
          <w:szCs w:val="24"/>
        </w:rPr>
      </w:pPr>
      <w:r>
        <w:rPr>
          <w:rFonts w:ascii="Arial" w:hAnsi="Arial" w:cs="Arial"/>
          <w:sz w:val="24"/>
          <w:szCs w:val="24"/>
        </w:rPr>
        <w:lastRenderedPageBreak/>
        <w:t>D</w:t>
      </w:r>
      <w:r w:rsidR="00DF32F4" w:rsidRPr="00DF32F4">
        <w:rPr>
          <w:rFonts w:ascii="Arial" w:hAnsi="Arial" w:cs="Arial"/>
          <w:sz w:val="24"/>
          <w:szCs w:val="24"/>
        </w:rPr>
        <w:t>eclaração de que não acumula cargos no serviço público federal, estadual, municipal e estadual</w:t>
      </w:r>
      <w:r>
        <w:rPr>
          <w:rFonts w:ascii="Arial" w:hAnsi="Arial" w:cs="Arial"/>
          <w:sz w:val="24"/>
          <w:szCs w:val="24"/>
        </w:rPr>
        <w:t>.</w:t>
      </w:r>
      <w:r w:rsidR="00DF32F4" w:rsidRPr="00DF32F4">
        <w:rPr>
          <w:rFonts w:ascii="Arial" w:hAnsi="Arial" w:cs="Arial"/>
          <w:sz w:val="24"/>
          <w:szCs w:val="24"/>
        </w:rPr>
        <w:t xml:space="preserve"> </w:t>
      </w:r>
    </w:p>
    <w:p w14:paraId="325E098E" w14:textId="77777777" w:rsidR="00D744F5" w:rsidRDefault="00DF32F4" w:rsidP="00151B01">
      <w:pPr>
        <w:pStyle w:val="PargrafodaLista"/>
        <w:numPr>
          <w:ilvl w:val="0"/>
          <w:numId w:val="5"/>
        </w:numPr>
        <w:ind w:left="993" w:hanging="993"/>
        <w:jc w:val="both"/>
        <w:rPr>
          <w:rFonts w:ascii="Arial" w:hAnsi="Arial" w:cs="Arial"/>
          <w:sz w:val="24"/>
          <w:szCs w:val="24"/>
        </w:rPr>
      </w:pPr>
      <w:r w:rsidRPr="00DF32F4">
        <w:rPr>
          <w:rFonts w:ascii="Arial" w:hAnsi="Arial" w:cs="Arial"/>
          <w:sz w:val="24"/>
          <w:szCs w:val="24"/>
        </w:rPr>
        <w:t>Declaração de que não está em licença para tratamento de saúde, licença prêmio ou outro tipo de licença, com ou sem ônus.</w:t>
      </w:r>
    </w:p>
    <w:p w14:paraId="41C7125F" w14:textId="77777777" w:rsidR="00D744F5" w:rsidRDefault="00DF32F4" w:rsidP="00151B01">
      <w:pPr>
        <w:pStyle w:val="PargrafodaLista"/>
        <w:numPr>
          <w:ilvl w:val="0"/>
          <w:numId w:val="5"/>
        </w:numPr>
        <w:ind w:left="993" w:hanging="993"/>
        <w:jc w:val="both"/>
        <w:rPr>
          <w:rFonts w:ascii="Arial" w:hAnsi="Arial" w:cs="Arial"/>
          <w:sz w:val="24"/>
          <w:szCs w:val="24"/>
        </w:rPr>
      </w:pPr>
      <w:r w:rsidRPr="00DF32F4">
        <w:rPr>
          <w:rFonts w:ascii="Arial" w:hAnsi="Arial" w:cs="Arial"/>
          <w:sz w:val="24"/>
          <w:szCs w:val="24"/>
        </w:rPr>
        <w:t xml:space="preserve">Hemograma completo. </w:t>
      </w:r>
    </w:p>
    <w:p w14:paraId="1D655F54" w14:textId="77777777" w:rsidR="00D744F5" w:rsidRDefault="00DF32F4" w:rsidP="00151B01">
      <w:pPr>
        <w:pStyle w:val="PargrafodaLista"/>
        <w:numPr>
          <w:ilvl w:val="0"/>
          <w:numId w:val="5"/>
        </w:numPr>
        <w:ind w:left="993" w:hanging="993"/>
        <w:jc w:val="both"/>
        <w:rPr>
          <w:rFonts w:ascii="Arial" w:hAnsi="Arial" w:cs="Arial"/>
          <w:sz w:val="24"/>
          <w:szCs w:val="24"/>
        </w:rPr>
      </w:pPr>
      <w:r w:rsidRPr="00DF32F4">
        <w:rPr>
          <w:rFonts w:ascii="Arial" w:hAnsi="Arial" w:cs="Arial"/>
          <w:sz w:val="24"/>
          <w:szCs w:val="24"/>
        </w:rPr>
        <w:t xml:space="preserve">VDRL </w:t>
      </w:r>
    </w:p>
    <w:p w14:paraId="59A2900E" w14:textId="77777777" w:rsidR="00D744F5" w:rsidRDefault="00DF32F4" w:rsidP="00151B01">
      <w:pPr>
        <w:pStyle w:val="PargrafodaLista"/>
        <w:numPr>
          <w:ilvl w:val="0"/>
          <w:numId w:val="5"/>
        </w:numPr>
        <w:ind w:left="993" w:hanging="993"/>
        <w:jc w:val="both"/>
        <w:rPr>
          <w:rFonts w:ascii="Arial" w:hAnsi="Arial" w:cs="Arial"/>
          <w:sz w:val="24"/>
          <w:szCs w:val="24"/>
        </w:rPr>
      </w:pPr>
      <w:r w:rsidRPr="00DF32F4">
        <w:rPr>
          <w:rFonts w:ascii="Arial" w:hAnsi="Arial" w:cs="Arial"/>
          <w:sz w:val="24"/>
          <w:szCs w:val="24"/>
        </w:rPr>
        <w:t xml:space="preserve">Beta HCG (mulheres) </w:t>
      </w:r>
    </w:p>
    <w:p w14:paraId="6C3D85C1" w14:textId="77777777" w:rsidR="00D744F5" w:rsidRDefault="00DF32F4" w:rsidP="00151B01">
      <w:pPr>
        <w:pStyle w:val="PargrafodaLista"/>
        <w:numPr>
          <w:ilvl w:val="0"/>
          <w:numId w:val="5"/>
        </w:numPr>
        <w:ind w:left="993" w:hanging="993"/>
        <w:jc w:val="both"/>
        <w:rPr>
          <w:rFonts w:ascii="Arial" w:hAnsi="Arial" w:cs="Arial"/>
          <w:sz w:val="24"/>
          <w:szCs w:val="24"/>
        </w:rPr>
      </w:pPr>
      <w:r w:rsidRPr="00DF32F4">
        <w:rPr>
          <w:rFonts w:ascii="Arial" w:hAnsi="Arial" w:cs="Arial"/>
          <w:sz w:val="24"/>
          <w:szCs w:val="24"/>
        </w:rPr>
        <w:t xml:space="preserve">HBSAG </w:t>
      </w:r>
    </w:p>
    <w:p w14:paraId="477C47E5" w14:textId="77777777" w:rsidR="00D744F5" w:rsidRDefault="00DF32F4" w:rsidP="00151B01">
      <w:pPr>
        <w:pStyle w:val="PargrafodaLista"/>
        <w:numPr>
          <w:ilvl w:val="0"/>
          <w:numId w:val="5"/>
        </w:numPr>
        <w:ind w:left="993" w:hanging="993"/>
        <w:jc w:val="both"/>
        <w:rPr>
          <w:rFonts w:ascii="Arial" w:hAnsi="Arial" w:cs="Arial"/>
          <w:sz w:val="24"/>
          <w:szCs w:val="24"/>
        </w:rPr>
      </w:pPr>
      <w:r w:rsidRPr="00DF32F4">
        <w:rPr>
          <w:rFonts w:ascii="Arial" w:hAnsi="Arial" w:cs="Arial"/>
          <w:sz w:val="24"/>
          <w:szCs w:val="24"/>
        </w:rPr>
        <w:t xml:space="preserve">Tipo sanguíneo </w:t>
      </w:r>
    </w:p>
    <w:p w14:paraId="73C66342" w14:textId="77777777" w:rsidR="00D744F5" w:rsidRDefault="00DF32F4" w:rsidP="00151B01">
      <w:pPr>
        <w:pStyle w:val="PargrafodaLista"/>
        <w:numPr>
          <w:ilvl w:val="0"/>
          <w:numId w:val="5"/>
        </w:numPr>
        <w:ind w:left="993" w:hanging="993"/>
        <w:jc w:val="both"/>
        <w:rPr>
          <w:rFonts w:ascii="Arial" w:hAnsi="Arial" w:cs="Arial"/>
          <w:sz w:val="24"/>
          <w:szCs w:val="24"/>
        </w:rPr>
      </w:pPr>
      <w:r w:rsidRPr="00DF32F4">
        <w:rPr>
          <w:rFonts w:ascii="Arial" w:hAnsi="Arial" w:cs="Arial"/>
          <w:sz w:val="24"/>
          <w:szCs w:val="24"/>
        </w:rPr>
        <w:t xml:space="preserve">HIV 1 e 2 </w:t>
      </w:r>
    </w:p>
    <w:p w14:paraId="0FDF3BA4" w14:textId="546297DF" w:rsidR="00DF32F4" w:rsidRPr="00DF32F4" w:rsidRDefault="00DF32F4" w:rsidP="00151B01">
      <w:pPr>
        <w:pStyle w:val="PargrafodaLista"/>
        <w:numPr>
          <w:ilvl w:val="0"/>
          <w:numId w:val="5"/>
        </w:numPr>
        <w:ind w:left="993" w:hanging="993"/>
        <w:jc w:val="both"/>
        <w:rPr>
          <w:rFonts w:ascii="Arial" w:hAnsi="Arial" w:cs="Arial"/>
          <w:sz w:val="24"/>
          <w:szCs w:val="24"/>
        </w:rPr>
      </w:pPr>
      <w:r w:rsidRPr="00DF32F4">
        <w:rPr>
          <w:rFonts w:ascii="Arial" w:hAnsi="Arial" w:cs="Arial"/>
          <w:sz w:val="24"/>
          <w:szCs w:val="24"/>
        </w:rPr>
        <w:t>Glicose</w:t>
      </w:r>
    </w:p>
    <w:p w14:paraId="4D7EA026" w14:textId="0DD2B58A" w:rsidR="00DF32F4" w:rsidRDefault="00DF32F4" w:rsidP="00151B01">
      <w:pPr>
        <w:spacing w:line="276" w:lineRule="auto"/>
        <w:ind w:left="-284"/>
        <w:jc w:val="both"/>
        <w:rPr>
          <w:rFonts w:ascii="Arial" w:hAnsi="Arial" w:cs="Arial"/>
          <w:sz w:val="24"/>
          <w:szCs w:val="24"/>
        </w:rPr>
      </w:pPr>
    </w:p>
    <w:p w14:paraId="5DACEA34" w14:textId="045C3B84" w:rsidR="008C0910" w:rsidRDefault="008C0910" w:rsidP="00151B01">
      <w:pPr>
        <w:spacing w:line="276" w:lineRule="auto"/>
        <w:ind w:firstLine="1134"/>
        <w:rPr>
          <w:rFonts w:ascii="Arial" w:hAnsi="Arial" w:cs="Arial"/>
          <w:sz w:val="24"/>
          <w:szCs w:val="24"/>
        </w:rPr>
      </w:pPr>
      <w:r>
        <w:rPr>
          <w:rFonts w:ascii="Arial" w:hAnsi="Arial" w:cs="Arial"/>
          <w:sz w:val="24"/>
          <w:szCs w:val="24"/>
        </w:rPr>
        <w:t>C</w:t>
      </w:r>
      <w:r w:rsidR="00E5772C">
        <w:rPr>
          <w:rFonts w:ascii="Arial" w:hAnsi="Arial" w:cs="Arial"/>
          <w:sz w:val="24"/>
          <w:szCs w:val="24"/>
        </w:rPr>
        <w:t>andidata convocada</w:t>
      </w:r>
      <w:r>
        <w:rPr>
          <w:rFonts w:ascii="Arial" w:hAnsi="Arial" w:cs="Arial"/>
          <w:sz w:val="24"/>
          <w:szCs w:val="24"/>
        </w:rPr>
        <w:t>:</w:t>
      </w:r>
    </w:p>
    <w:p w14:paraId="4DA1B078" w14:textId="77777777" w:rsidR="008C0910" w:rsidRDefault="008C0910" w:rsidP="00151B01">
      <w:pPr>
        <w:spacing w:line="276" w:lineRule="auto"/>
        <w:jc w:val="both"/>
        <w:rPr>
          <w:rFonts w:ascii="Arial" w:hAnsi="Arial" w:cs="Arial"/>
          <w:b w:val="0"/>
          <w:sz w:val="24"/>
          <w:szCs w:val="24"/>
        </w:rPr>
      </w:pPr>
    </w:p>
    <w:p w14:paraId="4EFBD4CB" w14:textId="3B902B6E" w:rsidR="00003C3E" w:rsidRDefault="00003C3E" w:rsidP="00151B01">
      <w:pPr>
        <w:spacing w:line="360" w:lineRule="auto"/>
        <w:jc w:val="both"/>
        <w:rPr>
          <w:rFonts w:ascii="Arial" w:hAnsi="Arial" w:cs="Arial"/>
          <w:sz w:val="24"/>
          <w:szCs w:val="24"/>
        </w:rPr>
      </w:pPr>
      <w:r>
        <w:rPr>
          <w:rFonts w:ascii="Arial" w:hAnsi="Arial" w:cs="Arial"/>
          <w:b w:val="0"/>
          <w:sz w:val="24"/>
          <w:szCs w:val="24"/>
        </w:rPr>
        <w:t>C</w:t>
      </w:r>
      <w:r w:rsidR="00151B01">
        <w:rPr>
          <w:rFonts w:ascii="Arial" w:hAnsi="Arial" w:cs="Arial"/>
          <w:b w:val="0"/>
          <w:sz w:val="24"/>
          <w:szCs w:val="24"/>
        </w:rPr>
        <w:t>argo</w:t>
      </w:r>
      <w:r>
        <w:rPr>
          <w:rFonts w:ascii="Arial" w:hAnsi="Arial" w:cs="Arial"/>
          <w:b w:val="0"/>
          <w:sz w:val="24"/>
          <w:szCs w:val="24"/>
        </w:rPr>
        <w:t xml:space="preserve">: </w:t>
      </w:r>
      <w:r w:rsidR="00D744F5">
        <w:rPr>
          <w:rFonts w:ascii="Arial" w:hAnsi="Arial" w:cs="Arial"/>
          <w:sz w:val="24"/>
          <w:szCs w:val="24"/>
        </w:rPr>
        <w:t xml:space="preserve">ASSISTENTE SOCIAL </w:t>
      </w:r>
    </w:p>
    <w:p w14:paraId="24DEFC4B" w14:textId="77777777" w:rsidR="00C445F8" w:rsidRPr="00D744F5" w:rsidRDefault="00C445F8" w:rsidP="00151B01">
      <w:pPr>
        <w:spacing w:line="360" w:lineRule="auto"/>
        <w:jc w:val="both"/>
        <w:rPr>
          <w:rFonts w:ascii="Arial" w:hAnsi="Arial" w:cs="Arial"/>
          <w:b w:val="0"/>
          <w:bCs w:val="0"/>
          <w:sz w:val="24"/>
          <w:szCs w:val="24"/>
        </w:rPr>
      </w:pPr>
    </w:p>
    <w:tbl>
      <w:tblPr>
        <w:tblStyle w:val="Tabelacomgrade"/>
        <w:tblW w:w="0" w:type="auto"/>
        <w:tblLook w:val="04A0" w:firstRow="1" w:lastRow="0" w:firstColumn="1" w:lastColumn="0" w:noHBand="0" w:noVBand="1"/>
      </w:tblPr>
      <w:tblGrid>
        <w:gridCol w:w="3114"/>
        <w:gridCol w:w="6231"/>
      </w:tblGrid>
      <w:tr w:rsidR="00003C3E" w14:paraId="25F00856" w14:textId="77777777" w:rsidTr="00003C3E">
        <w:tc>
          <w:tcPr>
            <w:tcW w:w="3114" w:type="dxa"/>
          </w:tcPr>
          <w:p w14:paraId="2E1F4A7C" w14:textId="77777777" w:rsidR="00003C3E" w:rsidRDefault="00003C3E" w:rsidP="00151B01">
            <w:pPr>
              <w:spacing w:line="360" w:lineRule="auto"/>
              <w:jc w:val="center"/>
              <w:rPr>
                <w:rFonts w:ascii="Arial" w:hAnsi="Arial" w:cs="Arial"/>
                <w:b w:val="0"/>
                <w:sz w:val="24"/>
                <w:szCs w:val="24"/>
              </w:rPr>
            </w:pPr>
            <w:r>
              <w:rPr>
                <w:rFonts w:ascii="Arial" w:hAnsi="Arial" w:cs="Arial"/>
                <w:b w:val="0"/>
                <w:sz w:val="24"/>
                <w:szCs w:val="24"/>
              </w:rPr>
              <w:t>Classificação</w:t>
            </w:r>
          </w:p>
        </w:tc>
        <w:tc>
          <w:tcPr>
            <w:tcW w:w="6231" w:type="dxa"/>
          </w:tcPr>
          <w:p w14:paraId="01794F9E" w14:textId="77777777" w:rsidR="00003C3E" w:rsidRDefault="00003C3E" w:rsidP="00151B01">
            <w:pPr>
              <w:spacing w:line="360" w:lineRule="auto"/>
              <w:ind w:left="178"/>
              <w:rPr>
                <w:rFonts w:ascii="Arial" w:hAnsi="Arial" w:cs="Arial"/>
                <w:b w:val="0"/>
                <w:sz w:val="24"/>
                <w:szCs w:val="24"/>
              </w:rPr>
            </w:pPr>
            <w:r>
              <w:rPr>
                <w:rFonts w:ascii="Arial" w:hAnsi="Arial" w:cs="Arial"/>
                <w:b w:val="0"/>
                <w:sz w:val="24"/>
                <w:szCs w:val="24"/>
              </w:rPr>
              <w:t>Nome</w:t>
            </w:r>
          </w:p>
        </w:tc>
      </w:tr>
      <w:tr w:rsidR="00003C3E" w14:paraId="0AD59BE7" w14:textId="77777777" w:rsidTr="00003C3E">
        <w:tc>
          <w:tcPr>
            <w:tcW w:w="3114" w:type="dxa"/>
          </w:tcPr>
          <w:p w14:paraId="047C9DF8" w14:textId="13BB9830" w:rsidR="00003C3E" w:rsidRPr="00003C3E" w:rsidRDefault="00786E91" w:rsidP="00151B01">
            <w:pPr>
              <w:spacing w:line="360" w:lineRule="auto"/>
              <w:jc w:val="center"/>
              <w:rPr>
                <w:rFonts w:ascii="Arial" w:hAnsi="Arial" w:cs="Arial"/>
                <w:sz w:val="24"/>
                <w:szCs w:val="24"/>
              </w:rPr>
            </w:pPr>
            <w:r>
              <w:rPr>
                <w:rFonts w:ascii="Arial" w:hAnsi="Arial" w:cs="Arial"/>
                <w:sz w:val="24"/>
                <w:szCs w:val="24"/>
              </w:rPr>
              <w:t>4</w:t>
            </w:r>
            <w:r w:rsidR="00003C3E" w:rsidRPr="00003C3E">
              <w:rPr>
                <w:rFonts w:ascii="Arial" w:hAnsi="Arial" w:cs="Arial"/>
                <w:sz w:val="24"/>
                <w:szCs w:val="24"/>
              </w:rPr>
              <w:t>°</w:t>
            </w:r>
          </w:p>
        </w:tc>
        <w:tc>
          <w:tcPr>
            <w:tcW w:w="6231" w:type="dxa"/>
          </w:tcPr>
          <w:p w14:paraId="3BC4E017" w14:textId="2CDE4638" w:rsidR="00003C3E" w:rsidRPr="00003C3E" w:rsidRDefault="00786E91" w:rsidP="00151B01">
            <w:pPr>
              <w:spacing w:line="360" w:lineRule="auto"/>
              <w:ind w:left="178"/>
              <w:rPr>
                <w:rFonts w:ascii="Arial" w:hAnsi="Arial" w:cs="Arial"/>
                <w:sz w:val="24"/>
                <w:szCs w:val="24"/>
              </w:rPr>
            </w:pPr>
            <w:r>
              <w:rPr>
                <w:rFonts w:ascii="Arial" w:hAnsi="Arial" w:cs="Arial"/>
                <w:sz w:val="24"/>
                <w:szCs w:val="24"/>
              </w:rPr>
              <w:t>Debora Vargas Pina Via</w:t>
            </w:r>
            <w:r w:rsidR="00E5772C">
              <w:rPr>
                <w:rFonts w:ascii="Arial" w:hAnsi="Arial" w:cs="Arial"/>
                <w:sz w:val="24"/>
                <w:szCs w:val="24"/>
              </w:rPr>
              <w:t>n</w:t>
            </w:r>
            <w:r>
              <w:rPr>
                <w:rFonts w:ascii="Arial" w:hAnsi="Arial" w:cs="Arial"/>
                <w:sz w:val="24"/>
                <w:szCs w:val="24"/>
              </w:rPr>
              <w:t>na Carvalho</w:t>
            </w:r>
          </w:p>
        </w:tc>
      </w:tr>
    </w:tbl>
    <w:p w14:paraId="7B9D4F87" w14:textId="77777777" w:rsidR="00106ABF" w:rsidRDefault="00106ABF" w:rsidP="00151B01">
      <w:pPr>
        <w:pStyle w:val="SemEspaamento"/>
        <w:spacing w:line="276" w:lineRule="auto"/>
        <w:jc w:val="right"/>
        <w:rPr>
          <w:rFonts w:ascii="Arial" w:hAnsi="Arial" w:cs="Arial"/>
        </w:rPr>
      </w:pPr>
    </w:p>
    <w:p w14:paraId="614368A6" w14:textId="77777777" w:rsidR="00151B01" w:rsidRDefault="00151B01" w:rsidP="00151B01">
      <w:pPr>
        <w:pStyle w:val="SemEspaamento"/>
        <w:spacing w:line="276" w:lineRule="auto"/>
        <w:ind w:firstLine="1134"/>
        <w:jc w:val="right"/>
        <w:rPr>
          <w:rFonts w:ascii="Arial" w:hAnsi="Arial" w:cs="Arial"/>
        </w:rPr>
      </w:pPr>
    </w:p>
    <w:p w14:paraId="5D00DEA9" w14:textId="25BC8575" w:rsidR="00236711" w:rsidRDefault="00EA2501" w:rsidP="00E5772C">
      <w:pPr>
        <w:pStyle w:val="SemEspaamento"/>
        <w:spacing w:line="276" w:lineRule="auto"/>
        <w:ind w:firstLine="1134"/>
        <w:jc w:val="right"/>
        <w:rPr>
          <w:rFonts w:ascii="Arial" w:hAnsi="Arial" w:cs="Arial"/>
        </w:rPr>
      </w:pPr>
      <w:r>
        <w:rPr>
          <w:rFonts w:ascii="Arial" w:hAnsi="Arial" w:cs="Arial"/>
        </w:rPr>
        <w:t xml:space="preserve">               </w:t>
      </w:r>
      <w:proofErr w:type="spellStart"/>
      <w:r w:rsidR="00523C96">
        <w:rPr>
          <w:rFonts w:ascii="Arial" w:hAnsi="Arial" w:cs="Arial"/>
        </w:rPr>
        <w:t>Theobroma</w:t>
      </w:r>
      <w:proofErr w:type="spellEnd"/>
      <w:r w:rsidR="00E5772C">
        <w:rPr>
          <w:rFonts w:ascii="Arial" w:hAnsi="Arial" w:cs="Arial"/>
        </w:rPr>
        <w:t>/RO</w:t>
      </w:r>
      <w:r w:rsidR="00523C96">
        <w:rPr>
          <w:rFonts w:ascii="Arial" w:hAnsi="Arial" w:cs="Arial"/>
        </w:rPr>
        <w:t xml:space="preserve">, </w:t>
      </w:r>
      <w:r w:rsidR="00E5772C">
        <w:rPr>
          <w:rFonts w:ascii="Arial" w:hAnsi="Arial" w:cs="Arial"/>
        </w:rPr>
        <w:t>aos 06 dias</w:t>
      </w:r>
      <w:r w:rsidR="00E87576">
        <w:rPr>
          <w:rFonts w:ascii="Arial" w:hAnsi="Arial" w:cs="Arial"/>
        </w:rPr>
        <w:t xml:space="preserve"> </w:t>
      </w:r>
      <w:r w:rsidR="00523C96" w:rsidRPr="00E93212">
        <w:rPr>
          <w:rFonts w:ascii="Arial" w:hAnsi="Arial" w:cs="Arial"/>
        </w:rPr>
        <w:t xml:space="preserve">de </w:t>
      </w:r>
      <w:r w:rsidR="00E5772C">
        <w:rPr>
          <w:rFonts w:ascii="Arial" w:hAnsi="Arial" w:cs="Arial"/>
        </w:rPr>
        <w:t>janeiro</w:t>
      </w:r>
      <w:r w:rsidR="00D744F5">
        <w:rPr>
          <w:rFonts w:ascii="Arial" w:hAnsi="Arial" w:cs="Arial"/>
        </w:rPr>
        <w:t xml:space="preserve"> </w:t>
      </w:r>
      <w:r w:rsidR="00523C96" w:rsidRPr="00E93212">
        <w:rPr>
          <w:rFonts w:ascii="Arial" w:hAnsi="Arial" w:cs="Arial"/>
        </w:rPr>
        <w:t xml:space="preserve">de </w:t>
      </w:r>
      <w:r w:rsidR="00560A10">
        <w:rPr>
          <w:rFonts w:ascii="Arial" w:hAnsi="Arial" w:cs="Arial"/>
        </w:rPr>
        <w:t>20</w:t>
      </w:r>
      <w:r w:rsidR="00E5772C">
        <w:rPr>
          <w:rFonts w:ascii="Arial" w:hAnsi="Arial" w:cs="Arial"/>
        </w:rPr>
        <w:t>23</w:t>
      </w:r>
      <w:r>
        <w:rPr>
          <w:rFonts w:ascii="Arial" w:hAnsi="Arial" w:cs="Arial"/>
        </w:rPr>
        <w:t>.</w:t>
      </w:r>
    </w:p>
    <w:p w14:paraId="056AD38A" w14:textId="77777777" w:rsidR="004113E5" w:rsidRDefault="004113E5" w:rsidP="00151B01">
      <w:pPr>
        <w:spacing w:line="276" w:lineRule="auto"/>
      </w:pPr>
    </w:p>
    <w:p w14:paraId="6E41F5F3" w14:textId="556F1641" w:rsidR="004113E5" w:rsidRDefault="004113E5" w:rsidP="00151B01">
      <w:pPr>
        <w:spacing w:line="276" w:lineRule="auto"/>
        <w:jc w:val="center"/>
        <w:rPr>
          <w:rFonts w:ascii="Arial" w:hAnsi="Arial" w:cs="Arial"/>
          <w:b w:val="0"/>
          <w:sz w:val="24"/>
          <w:szCs w:val="24"/>
        </w:rPr>
      </w:pPr>
    </w:p>
    <w:p w14:paraId="21B5AF14" w14:textId="520A6895" w:rsidR="00151B01" w:rsidRDefault="00151B01" w:rsidP="00151B01">
      <w:pPr>
        <w:spacing w:line="276" w:lineRule="auto"/>
        <w:jc w:val="center"/>
        <w:rPr>
          <w:rFonts w:ascii="Arial" w:hAnsi="Arial" w:cs="Arial"/>
          <w:b w:val="0"/>
          <w:sz w:val="24"/>
          <w:szCs w:val="24"/>
        </w:rPr>
      </w:pPr>
    </w:p>
    <w:p w14:paraId="745AFF8E" w14:textId="620AEC36" w:rsidR="00151B01" w:rsidRDefault="00151B01" w:rsidP="00151B01">
      <w:pPr>
        <w:spacing w:line="276" w:lineRule="auto"/>
        <w:jc w:val="center"/>
        <w:rPr>
          <w:rFonts w:ascii="Arial" w:hAnsi="Arial" w:cs="Arial"/>
          <w:b w:val="0"/>
          <w:sz w:val="24"/>
          <w:szCs w:val="24"/>
        </w:rPr>
      </w:pPr>
    </w:p>
    <w:p w14:paraId="5814B6BF" w14:textId="77777777" w:rsidR="00151B01" w:rsidRDefault="00151B01" w:rsidP="00151B01">
      <w:pPr>
        <w:spacing w:line="276" w:lineRule="auto"/>
        <w:jc w:val="center"/>
        <w:rPr>
          <w:rFonts w:ascii="Arial" w:hAnsi="Arial" w:cs="Arial"/>
          <w:b w:val="0"/>
          <w:sz w:val="24"/>
          <w:szCs w:val="24"/>
        </w:rPr>
      </w:pPr>
    </w:p>
    <w:p w14:paraId="6AF423D0" w14:textId="11C3E359" w:rsidR="004113E5" w:rsidRDefault="00915F22" w:rsidP="00151B01">
      <w:pPr>
        <w:spacing w:line="276" w:lineRule="auto"/>
        <w:jc w:val="center"/>
        <w:rPr>
          <w:rFonts w:ascii="Arial" w:hAnsi="Arial" w:cs="Arial"/>
          <w:sz w:val="24"/>
          <w:szCs w:val="24"/>
        </w:rPr>
      </w:pPr>
      <w:r>
        <w:rPr>
          <w:rFonts w:ascii="Arial" w:hAnsi="Arial" w:cs="Arial"/>
          <w:sz w:val="24"/>
          <w:szCs w:val="24"/>
        </w:rPr>
        <w:t>Gilliard dos Santos Gomes</w:t>
      </w:r>
    </w:p>
    <w:p w14:paraId="43C63065" w14:textId="12A84B2B" w:rsidR="00D744F5" w:rsidRPr="00D744F5" w:rsidRDefault="00D744F5" w:rsidP="00151B01">
      <w:pPr>
        <w:spacing w:line="276" w:lineRule="auto"/>
        <w:jc w:val="center"/>
        <w:rPr>
          <w:rFonts w:ascii="Arial" w:hAnsi="Arial" w:cs="Arial"/>
          <w:b w:val="0"/>
          <w:bCs w:val="0"/>
          <w:sz w:val="24"/>
          <w:szCs w:val="24"/>
        </w:rPr>
      </w:pPr>
      <w:r>
        <w:rPr>
          <w:rFonts w:ascii="Arial" w:hAnsi="Arial" w:cs="Arial"/>
          <w:b w:val="0"/>
          <w:bCs w:val="0"/>
          <w:sz w:val="24"/>
          <w:szCs w:val="24"/>
        </w:rPr>
        <w:t>Prefeito</w:t>
      </w:r>
      <w:r w:rsidR="00E5772C">
        <w:rPr>
          <w:rFonts w:ascii="Arial" w:hAnsi="Arial" w:cs="Arial"/>
          <w:b w:val="0"/>
          <w:bCs w:val="0"/>
          <w:sz w:val="24"/>
          <w:szCs w:val="24"/>
        </w:rPr>
        <w:t>/Municipal</w:t>
      </w:r>
    </w:p>
    <w:p w14:paraId="5CCAEEC6" w14:textId="77777777" w:rsidR="000C1A3D" w:rsidRDefault="000C1A3D" w:rsidP="00523C96">
      <w:pPr>
        <w:pStyle w:val="SemEspaamento"/>
        <w:jc w:val="center"/>
      </w:pPr>
    </w:p>
    <w:p w14:paraId="70370DAD" w14:textId="77777777" w:rsidR="000C1A3D" w:rsidRDefault="000C1A3D" w:rsidP="00523C96">
      <w:pPr>
        <w:pStyle w:val="SemEspaamento"/>
        <w:jc w:val="center"/>
      </w:pPr>
    </w:p>
    <w:sectPr w:rsidR="000C1A3D" w:rsidSect="001D6542">
      <w:headerReference w:type="even" r:id="rId12"/>
      <w:headerReference w:type="default" r:id="rId13"/>
      <w:footerReference w:type="even" r:id="rId14"/>
      <w:footerReference w:type="default" r:id="rId15"/>
      <w:headerReference w:type="first" r:id="rId16"/>
      <w:footerReference w:type="first" r:id="rId17"/>
      <w:pgSz w:w="11906" w:h="16838"/>
      <w:pgMar w:top="1134" w:right="1133" w:bottom="1417" w:left="1418" w:header="0" w:footer="2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BDDBD" w14:textId="77777777" w:rsidR="006673F2" w:rsidRDefault="006673F2" w:rsidP="00804AD2">
      <w:r>
        <w:separator/>
      </w:r>
    </w:p>
  </w:endnote>
  <w:endnote w:type="continuationSeparator" w:id="0">
    <w:p w14:paraId="36ED8023" w14:textId="77777777" w:rsidR="006673F2" w:rsidRDefault="006673F2" w:rsidP="0080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C7DDB" w14:textId="77777777" w:rsidR="00E5772C" w:rsidRDefault="00E5772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9B88A" w14:textId="18D6B505" w:rsidR="007F2B8D" w:rsidRPr="007F2B8D" w:rsidRDefault="007F2B8D" w:rsidP="007F2B8D">
    <w:pPr>
      <w:pBdr>
        <w:bottom w:val="double" w:sz="6" w:space="1" w:color="auto"/>
      </w:pBdr>
      <w:tabs>
        <w:tab w:val="center" w:pos="4252"/>
        <w:tab w:val="right" w:pos="8504"/>
      </w:tabs>
      <w:jc w:val="center"/>
      <w:rPr>
        <w:rFonts w:eastAsia="Calibri"/>
        <w:sz w:val="6"/>
        <w:szCs w:val="6"/>
      </w:rPr>
    </w:pPr>
  </w:p>
  <w:p w14:paraId="03E8E646" w14:textId="77777777" w:rsidR="007F2B8D" w:rsidRPr="007F2B8D" w:rsidRDefault="007F2B8D" w:rsidP="007F2B8D">
    <w:pPr>
      <w:tabs>
        <w:tab w:val="center" w:pos="4252"/>
        <w:tab w:val="right" w:pos="8504"/>
      </w:tabs>
      <w:jc w:val="center"/>
      <w:rPr>
        <w:rFonts w:eastAsia="Calibri"/>
        <w:b w:val="0"/>
        <w:bCs w:val="0"/>
        <w:sz w:val="10"/>
        <w:szCs w:val="10"/>
      </w:rPr>
    </w:pPr>
  </w:p>
  <w:p w14:paraId="46B1F86A" w14:textId="1872F9B3" w:rsidR="007F2B8D" w:rsidRPr="00921F69" w:rsidRDefault="007F2B8D" w:rsidP="007F2B8D">
    <w:pPr>
      <w:tabs>
        <w:tab w:val="center" w:pos="4252"/>
        <w:tab w:val="right" w:pos="8504"/>
      </w:tabs>
      <w:jc w:val="center"/>
      <w:rPr>
        <w:rFonts w:eastAsia="Calibri"/>
        <w:sz w:val="20"/>
        <w:szCs w:val="20"/>
      </w:rPr>
    </w:pPr>
    <w:r w:rsidRPr="00921F69">
      <w:rPr>
        <w:rFonts w:eastAsia="Calibri"/>
        <w:sz w:val="20"/>
        <w:szCs w:val="20"/>
      </w:rPr>
      <w:t xml:space="preserve">AVENIDA 13 DE FEVEREIRO, N° 1431, </w:t>
    </w:r>
    <w:r w:rsidR="00915F22">
      <w:rPr>
        <w:rFonts w:eastAsia="Calibri"/>
        <w:sz w:val="20"/>
        <w:szCs w:val="20"/>
      </w:rPr>
      <w:t>SETOR 01</w:t>
    </w:r>
    <w:r w:rsidRPr="00921F69">
      <w:rPr>
        <w:rFonts w:eastAsia="Calibri"/>
        <w:sz w:val="20"/>
        <w:szCs w:val="20"/>
      </w:rPr>
      <w:t>, CEP: 76.866-000, THEOBROMA/RO.</w:t>
    </w:r>
  </w:p>
  <w:p w14:paraId="3493CE34" w14:textId="6DA3C10A" w:rsidR="007F2B8D" w:rsidRDefault="007F2B8D" w:rsidP="007F2B8D">
    <w:pPr>
      <w:pStyle w:val="Rodap"/>
      <w:jc w:val="center"/>
    </w:pPr>
    <w:r w:rsidRPr="00921F69">
      <w:rPr>
        <w:rFonts w:eastAsia="Calibri"/>
        <w:sz w:val="20"/>
        <w:szCs w:val="20"/>
      </w:rPr>
      <w:t xml:space="preserve">CNPJ: </w:t>
    </w:r>
    <w:r w:rsidR="00915F22">
      <w:rPr>
        <w:rStyle w:val="descgruporesult"/>
        <w:sz w:val="20"/>
        <w:szCs w:val="20"/>
      </w:rPr>
      <w:t>84.727.601/0001-90</w:t>
    </w:r>
    <w:r>
      <w:rPr>
        <w:rStyle w:val="descgruporesult"/>
        <w:sz w:val="20"/>
        <w:szCs w:val="20"/>
      </w:rPr>
      <w:t>,</w:t>
    </w:r>
    <w:r w:rsidRPr="00921F69">
      <w:rPr>
        <w:rStyle w:val="descgruporesult"/>
        <w:sz w:val="20"/>
        <w:szCs w:val="20"/>
      </w:rPr>
      <w:t xml:space="preserve"> </w:t>
    </w:r>
    <w:r w:rsidRPr="00921F69">
      <w:rPr>
        <w:rFonts w:eastAsia="Calibri"/>
        <w:sz w:val="20"/>
        <w:szCs w:val="20"/>
      </w:rPr>
      <w:t>Fone: (69) 3523-114</w:t>
    </w:r>
    <w:r w:rsidR="00915F22">
      <w:rPr>
        <w:rFonts w:eastAsia="Calibri"/>
        <w:sz w:val="20"/>
        <w:szCs w:val="20"/>
      </w:rPr>
      <w:t>0</w:t>
    </w:r>
    <w:r>
      <w:rPr>
        <w:rFonts w:eastAsia="Calibri"/>
        <w:sz w:val="20"/>
        <w:szCs w:val="20"/>
      </w:rPr>
      <w:t>,</w:t>
    </w:r>
    <w:r w:rsidRPr="00921F69">
      <w:rPr>
        <w:rStyle w:val="descgruporesult"/>
        <w:sz w:val="20"/>
        <w:szCs w:val="20"/>
      </w:rPr>
      <w:t xml:space="preserve"> E-mail: </w:t>
    </w:r>
    <w:hyperlink r:id="rId1" w:history="1">
      <w:r w:rsidRPr="0019529E">
        <w:rPr>
          <w:rStyle w:val="Hyperlink"/>
          <w:b w:val="0"/>
          <w:sz w:val="20"/>
          <w:szCs w:val="20"/>
        </w:rPr>
        <w:t>gabinetepmt12@gmail.com</w:t>
      </w:r>
    </w:hyperlink>
  </w:p>
  <w:p w14:paraId="033368A3" w14:textId="0E0A92E4" w:rsidR="007F2B8D" w:rsidRPr="007F2B8D" w:rsidRDefault="007F2B8D" w:rsidP="007F2B8D">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7FF0C" w14:textId="77777777" w:rsidR="00E5772C" w:rsidRDefault="00E5772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44B05" w14:textId="77777777" w:rsidR="006673F2" w:rsidRDefault="006673F2" w:rsidP="00804AD2">
      <w:r>
        <w:separator/>
      </w:r>
    </w:p>
  </w:footnote>
  <w:footnote w:type="continuationSeparator" w:id="0">
    <w:p w14:paraId="324606BE" w14:textId="77777777" w:rsidR="006673F2" w:rsidRDefault="006673F2" w:rsidP="00804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A07A8" w14:textId="77777777" w:rsidR="00E5772C" w:rsidRDefault="00E5772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jc w:val="center"/>
      <w:tblBorders>
        <w:bottom w:val="single" w:sz="4" w:space="0" w:color="000000"/>
      </w:tblBorders>
      <w:tblLook w:val="04A0" w:firstRow="1" w:lastRow="0" w:firstColumn="1" w:lastColumn="0" w:noHBand="0" w:noVBand="1"/>
    </w:tblPr>
    <w:tblGrid>
      <w:gridCol w:w="9498"/>
    </w:tblGrid>
    <w:tr w:rsidR="00BB477C" w:rsidRPr="00DA7AA0" w14:paraId="543E0AE7" w14:textId="77777777" w:rsidTr="00D744F5">
      <w:trPr>
        <w:trHeight w:val="2269"/>
        <w:jc w:val="center"/>
      </w:trPr>
      <w:tc>
        <w:tcPr>
          <w:tcW w:w="9498" w:type="dxa"/>
          <w:tcBorders>
            <w:bottom w:val="single" w:sz="4" w:space="0" w:color="FFFFFF" w:themeColor="background1"/>
          </w:tcBorders>
          <w:vAlign w:val="center"/>
        </w:tcPr>
        <w:p w14:paraId="65EECE69" w14:textId="77777777" w:rsidR="00BB477C" w:rsidRDefault="00BB477C" w:rsidP="00DA7AA0">
          <w:pPr>
            <w:pStyle w:val="Cabealho"/>
            <w:jc w:val="center"/>
            <w:rPr>
              <w:rFonts w:ascii="Arial" w:hAnsi="Arial" w:cs="Arial"/>
            </w:rPr>
          </w:pPr>
          <w:bookmarkStart w:id="0" w:name="_GoBack"/>
          <w:bookmarkEnd w:id="0"/>
        </w:p>
        <w:p w14:paraId="15718BE8" w14:textId="77777777" w:rsidR="00BB477C" w:rsidRDefault="00AE7452" w:rsidP="00DA7AA0">
          <w:pPr>
            <w:pStyle w:val="Cabealho"/>
            <w:jc w:val="center"/>
            <w:rPr>
              <w:rFonts w:ascii="Arial" w:hAnsi="Arial" w:cs="Arial"/>
            </w:rPr>
          </w:pPr>
          <w:r>
            <w:rPr>
              <w:noProof/>
            </w:rPr>
            <w:object w:dxaOrig="1440" w:dyaOrig="1278" w14:anchorId="76BC2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3.75pt" o:ole="">
                <v:imagedata r:id="rId1" o:title=""/>
              </v:shape>
              <o:OLEObject Type="Embed" ProgID="Word.Picture.8" ShapeID="_x0000_i1025" DrawAspect="Content" ObjectID="_1734503652" r:id="rId2"/>
            </w:object>
          </w:r>
        </w:p>
        <w:p w14:paraId="40110897" w14:textId="77777777" w:rsidR="00BB477C" w:rsidRPr="007F2B8D" w:rsidRDefault="00BB477C" w:rsidP="007F2B8D">
          <w:pPr>
            <w:pStyle w:val="Cabealho"/>
            <w:spacing w:line="276" w:lineRule="auto"/>
            <w:jc w:val="center"/>
            <w:rPr>
              <w:b w:val="0"/>
              <w:bCs w:val="0"/>
              <w:sz w:val="24"/>
              <w:szCs w:val="24"/>
            </w:rPr>
          </w:pPr>
          <w:r w:rsidRPr="007F2B8D">
            <w:rPr>
              <w:b w:val="0"/>
              <w:bCs w:val="0"/>
              <w:sz w:val="24"/>
              <w:szCs w:val="24"/>
            </w:rPr>
            <w:t>ESTADO DE RONDÔNIA</w:t>
          </w:r>
        </w:p>
        <w:p w14:paraId="6883635E" w14:textId="3B952492" w:rsidR="00BB477C" w:rsidRPr="007F2B8D" w:rsidRDefault="00BB477C" w:rsidP="007F2B8D">
          <w:pPr>
            <w:pStyle w:val="Cabealho"/>
            <w:spacing w:line="276" w:lineRule="auto"/>
            <w:jc w:val="center"/>
            <w:rPr>
              <w:b w:val="0"/>
              <w:bCs w:val="0"/>
              <w:sz w:val="24"/>
              <w:szCs w:val="24"/>
            </w:rPr>
          </w:pPr>
          <w:r w:rsidRPr="007F2B8D">
            <w:rPr>
              <w:b w:val="0"/>
              <w:bCs w:val="0"/>
              <w:sz w:val="24"/>
              <w:szCs w:val="24"/>
            </w:rPr>
            <w:t xml:space="preserve">PREFEITURA </w:t>
          </w:r>
          <w:r w:rsidR="007F2B8D">
            <w:rPr>
              <w:b w:val="0"/>
              <w:bCs w:val="0"/>
              <w:sz w:val="24"/>
              <w:szCs w:val="24"/>
            </w:rPr>
            <w:t>D</w:t>
          </w:r>
          <w:r w:rsidRPr="007F2B8D">
            <w:rPr>
              <w:b w:val="0"/>
              <w:bCs w:val="0"/>
              <w:sz w:val="24"/>
              <w:szCs w:val="24"/>
            </w:rPr>
            <w:t>E THEOBROMA</w:t>
          </w:r>
        </w:p>
        <w:p w14:paraId="1387F72D" w14:textId="389D5666" w:rsidR="00BB477C" w:rsidRDefault="007F2B8D" w:rsidP="007F2B8D">
          <w:pPr>
            <w:pStyle w:val="Cabealho"/>
            <w:pBdr>
              <w:bottom w:val="double" w:sz="6" w:space="1" w:color="auto"/>
            </w:pBdr>
            <w:spacing w:line="276" w:lineRule="auto"/>
            <w:jc w:val="center"/>
            <w:rPr>
              <w:rFonts w:ascii="Arial" w:hAnsi="Arial" w:cs="Arial"/>
              <w:sz w:val="10"/>
              <w:szCs w:val="10"/>
            </w:rPr>
          </w:pPr>
          <w:r w:rsidRPr="007F2B8D">
            <w:rPr>
              <w:rFonts w:ascii="Arial" w:hAnsi="Arial" w:cs="Arial"/>
              <w:sz w:val="32"/>
              <w:szCs w:val="32"/>
            </w:rPr>
            <w:t>GABINETE DO PREFEITO</w:t>
          </w:r>
        </w:p>
        <w:p w14:paraId="07086578" w14:textId="77777777" w:rsidR="007F2B8D" w:rsidRPr="007F2B8D" w:rsidRDefault="007F2B8D" w:rsidP="007F2B8D">
          <w:pPr>
            <w:pStyle w:val="Cabealho"/>
            <w:pBdr>
              <w:bottom w:val="double" w:sz="6" w:space="1" w:color="auto"/>
            </w:pBdr>
            <w:spacing w:line="276" w:lineRule="auto"/>
            <w:jc w:val="center"/>
            <w:rPr>
              <w:rFonts w:ascii="Arial" w:hAnsi="Arial" w:cs="Arial"/>
              <w:sz w:val="10"/>
              <w:szCs w:val="10"/>
            </w:rPr>
          </w:pPr>
        </w:p>
        <w:p w14:paraId="62222DA5" w14:textId="77777777" w:rsidR="00BB477C" w:rsidRPr="007F2B8D" w:rsidRDefault="00BB477C" w:rsidP="007F2B8D">
          <w:pPr>
            <w:pStyle w:val="SemEspaamento"/>
            <w:rPr>
              <w:sz w:val="6"/>
              <w:szCs w:val="6"/>
            </w:rPr>
          </w:pPr>
        </w:p>
      </w:tc>
    </w:tr>
  </w:tbl>
  <w:p w14:paraId="6B351256" w14:textId="77777777" w:rsidR="00804AD2" w:rsidRPr="00FF6C4F" w:rsidRDefault="00804AD2" w:rsidP="00503511">
    <w:pPr>
      <w:pStyle w:val="Cabealho"/>
      <w:rPr>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66D53" w14:textId="77777777" w:rsidR="00E5772C" w:rsidRDefault="00E5772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6C6CF2"/>
    <w:multiLevelType w:val="hybridMultilevel"/>
    <w:tmpl w:val="1FFEAE38"/>
    <w:lvl w:ilvl="0" w:tplc="CA5E0618">
      <w:start w:val="1"/>
      <w:numFmt w:val="upperRoman"/>
      <w:lvlText w:val="%1."/>
      <w:lvlJc w:val="left"/>
      <w:pPr>
        <w:ind w:left="436" w:hanging="72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 w15:restartNumberingAfterBreak="0">
    <w:nsid w:val="49743500"/>
    <w:multiLevelType w:val="hybridMultilevel"/>
    <w:tmpl w:val="3DF2F2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0A314D6"/>
    <w:multiLevelType w:val="hybridMultilevel"/>
    <w:tmpl w:val="223A7E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42D6C16"/>
    <w:multiLevelType w:val="hybridMultilevel"/>
    <w:tmpl w:val="0346F538"/>
    <w:lvl w:ilvl="0" w:tplc="1B7844F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701B099F"/>
    <w:multiLevelType w:val="hybridMultilevel"/>
    <w:tmpl w:val="9DB6D8FC"/>
    <w:lvl w:ilvl="0" w:tplc="3E06DCA0">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AD2"/>
    <w:rsid w:val="00000909"/>
    <w:rsid w:val="00002D09"/>
    <w:rsid w:val="00003C3E"/>
    <w:rsid w:val="00023D71"/>
    <w:rsid w:val="0004720B"/>
    <w:rsid w:val="000516ED"/>
    <w:rsid w:val="0006250D"/>
    <w:rsid w:val="00066DD8"/>
    <w:rsid w:val="000724F4"/>
    <w:rsid w:val="000C1A3D"/>
    <w:rsid w:val="000D6682"/>
    <w:rsid w:val="000E7DAD"/>
    <w:rsid w:val="000F0EBB"/>
    <w:rsid w:val="00106ABF"/>
    <w:rsid w:val="00117762"/>
    <w:rsid w:val="001349FD"/>
    <w:rsid w:val="001514F3"/>
    <w:rsid w:val="00151B01"/>
    <w:rsid w:val="00157E15"/>
    <w:rsid w:val="001658F9"/>
    <w:rsid w:val="001921FF"/>
    <w:rsid w:val="001A0AB7"/>
    <w:rsid w:val="001A7A9B"/>
    <w:rsid w:val="001D0489"/>
    <w:rsid w:val="001D6542"/>
    <w:rsid w:val="001D6AF8"/>
    <w:rsid w:val="001F440B"/>
    <w:rsid w:val="001F58EB"/>
    <w:rsid w:val="00207889"/>
    <w:rsid w:val="002256F1"/>
    <w:rsid w:val="00236711"/>
    <w:rsid w:val="00245311"/>
    <w:rsid w:val="00250F46"/>
    <w:rsid w:val="00291445"/>
    <w:rsid w:val="002A46CF"/>
    <w:rsid w:val="002B00D0"/>
    <w:rsid w:val="002C2CB2"/>
    <w:rsid w:val="002D1C5C"/>
    <w:rsid w:val="002D67DF"/>
    <w:rsid w:val="002E13C0"/>
    <w:rsid w:val="002E14FA"/>
    <w:rsid w:val="002F0ED4"/>
    <w:rsid w:val="003601A7"/>
    <w:rsid w:val="0036120A"/>
    <w:rsid w:val="00380EC7"/>
    <w:rsid w:val="00384277"/>
    <w:rsid w:val="003C5131"/>
    <w:rsid w:val="003D1C0F"/>
    <w:rsid w:val="003D6CC6"/>
    <w:rsid w:val="0040223E"/>
    <w:rsid w:val="004113E5"/>
    <w:rsid w:val="004121F2"/>
    <w:rsid w:val="00436A3B"/>
    <w:rsid w:val="00456380"/>
    <w:rsid w:val="00471E1A"/>
    <w:rsid w:val="00476496"/>
    <w:rsid w:val="00490BBD"/>
    <w:rsid w:val="00496718"/>
    <w:rsid w:val="004A7E2D"/>
    <w:rsid w:val="004B6884"/>
    <w:rsid w:val="004E191E"/>
    <w:rsid w:val="004E1E56"/>
    <w:rsid w:val="005011B2"/>
    <w:rsid w:val="00503511"/>
    <w:rsid w:val="005179DF"/>
    <w:rsid w:val="005223EE"/>
    <w:rsid w:val="00522741"/>
    <w:rsid w:val="00523C96"/>
    <w:rsid w:val="00560A10"/>
    <w:rsid w:val="00570D0F"/>
    <w:rsid w:val="00587664"/>
    <w:rsid w:val="00591BFF"/>
    <w:rsid w:val="005A39EE"/>
    <w:rsid w:val="005A4B07"/>
    <w:rsid w:val="005C6166"/>
    <w:rsid w:val="005F53C4"/>
    <w:rsid w:val="00630AE8"/>
    <w:rsid w:val="00645404"/>
    <w:rsid w:val="00662FAF"/>
    <w:rsid w:val="006673F2"/>
    <w:rsid w:val="006707D5"/>
    <w:rsid w:val="00690905"/>
    <w:rsid w:val="006B0A4E"/>
    <w:rsid w:val="006E2C86"/>
    <w:rsid w:val="006F7C47"/>
    <w:rsid w:val="00724D8F"/>
    <w:rsid w:val="00726C80"/>
    <w:rsid w:val="0074533D"/>
    <w:rsid w:val="00756C84"/>
    <w:rsid w:val="00780AD7"/>
    <w:rsid w:val="00786E91"/>
    <w:rsid w:val="00790E85"/>
    <w:rsid w:val="007C25F8"/>
    <w:rsid w:val="007E6755"/>
    <w:rsid w:val="007F2B8D"/>
    <w:rsid w:val="00804A01"/>
    <w:rsid w:val="00804A05"/>
    <w:rsid w:val="00804AD2"/>
    <w:rsid w:val="00810719"/>
    <w:rsid w:val="00815402"/>
    <w:rsid w:val="008329DD"/>
    <w:rsid w:val="00842C39"/>
    <w:rsid w:val="00886A09"/>
    <w:rsid w:val="008919F8"/>
    <w:rsid w:val="00891BD3"/>
    <w:rsid w:val="008B210E"/>
    <w:rsid w:val="008C0910"/>
    <w:rsid w:val="008D6257"/>
    <w:rsid w:val="008D6D63"/>
    <w:rsid w:val="008F00F1"/>
    <w:rsid w:val="00911839"/>
    <w:rsid w:val="00912529"/>
    <w:rsid w:val="009149E2"/>
    <w:rsid w:val="00915F22"/>
    <w:rsid w:val="009243F9"/>
    <w:rsid w:val="009614A2"/>
    <w:rsid w:val="00971B1D"/>
    <w:rsid w:val="00974B67"/>
    <w:rsid w:val="00976642"/>
    <w:rsid w:val="009943A1"/>
    <w:rsid w:val="009B078E"/>
    <w:rsid w:val="009B3419"/>
    <w:rsid w:val="009B509A"/>
    <w:rsid w:val="009C6C88"/>
    <w:rsid w:val="009D32FA"/>
    <w:rsid w:val="009E4366"/>
    <w:rsid w:val="009F0F1E"/>
    <w:rsid w:val="009F4986"/>
    <w:rsid w:val="00A350E6"/>
    <w:rsid w:val="00A40E4F"/>
    <w:rsid w:val="00A54326"/>
    <w:rsid w:val="00A64501"/>
    <w:rsid w:val="00A74E53"/>
    <w:rsid w:val="00A77B4D"/>
    <w:rsid w:val="00A86067"/>
    <w:rsid w:val="00A971FE"/>
    <w:rsid w:val="00AB12B5"/>
    <w:rsid w:val="00AD204C"/>
    <w:rsid w:val="00AE7452"/>
    <w:rsid w:val="00B02F49"/>
    <w:rsid w:val="00B21929"/>
    <w:rsid w:val="00B24545"/>
    <w:rsid w:val="00B866FB"/>
    <w:rsid w:val="00BA332F"/>
    <w:rsid w:val="00BA5FEF"/>
    <w:rsid w:val="00BB477C"/>
    <w:rsid w:val="00BC6292"/>
    <w:rsid w:val="00BD2566"/>
    <w:rsid w:val="00BF4374"/>
    <w:rsid w:val="00BF4CAC"/>
    <w:rsid w:val="00C14FA8"/>
    <w:rsid w:val="00C2014D"/>
    <w:rsid w:val="00C445F8"/>
    <w:rsid w:val="00C478E2"/>
    <w:rsid w:val="00C54EEC"/>
    <w:rsid w:val="00C96D53"/>
    <w:rsid w:val="00CA29EE"/>
    <w:rsid w:val="00CB0C30"/>
    <w:rsid w:val="00CB21FB"/>
    <w:rsid w:val="00CC02D8"/>
    <w:rsid w:val="00CE4293"/>
    <w:rsid w:val="00D00318"/>
    <w:rsid w:val="00D10CC3"/>
    <w:rsid w:val="00D15AD1"/>
    <w:rsid w:val="00D232F5"/>
    <w:rsid w:val="00D41F80"/>
    <w:rsid w:val="00D744F5"/>
    <w:rsid w:val="00D7692C"/>
    <w:rsid w:val="00DA7AA0"/>
    <w:rsid w:val="00DC06BA"/>
    <w:rsid w:val="00DD4348"/>
    <w:rsid w:val="00DF32F4"/>
    <w:rsid w:val="00E17F1B"/>
    <w:rsid w:val="00E27416"/>
    <w:rsid w:val="00E376D4"/>
    <w:rsid w:val="00E476B0"/>
    <w:rsid w:val="00E5772C"/>
    <w:rsid w:val="00E628B9"/>
    <w:rsid w:val="00E678AB"/>
    <w:rsid w:val="00E812CC"/>
    <w:rsid w:val="00E83FB2"/>
    <w:rsid w:val="00E87576"/>
    <w:rsid w:val="00EA2501"/>
    <w:rsid w:val="00EA4206"/>
    <w:rsid w:val="00EC4619"/>
    <w:rsid w:val="00EE1AFE"/>
    <w:rsid w:val="00EE4BE8"/>
    <w:rsid w:val="00EF1482"/>
    <w:rsid w:val="00F207F5"/>
    <w:rsid w:val="00F36947"/>
    <w:rsid w:val="00F42FB7"/>
    <w:rsid w:val="00F605DC"/>
    <w:rsid w:val="00F875E3"/>
    <w:rsid w:val="00FC49C7"/>
    <w:rsid w:val="00FE0F27"/>
    <w:rsid w:val="00FE15A1"/>
    <w:rsid w:val="00FF6C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2201C"/>
  <w15:chartTrackingRefBased/>
  <w15:docId w15:val="{1A267F2B-8484-4C1C-9FCB-A331FA205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AD2"/>
    <w:rPr>
      <w:rFonts w:ascii="Times New Roman" w:eastAsia="Times New Roman" w:hAnsi="Times New Roman"/>
      <w:b/>
      <w:bCs/>
      <w:sz w:val="28"/>
      <w:szCs w:val="28"/>
    </w:rPr>
  </w:style>
  <w:style w:type="paragraph" w:styleId="Ttulo1">
    <w:name w:val="heading 1"/>
    <w:basedOn w:val="Normal"/>
    <w:next w:val="Normal"/>
    <w:link w:val="Ttulo1Char"/>
    <w:uiPriority w:val="9"/>
    <w:qFormat/>
    <w:rsid w:val="00523C96"/>
    <w:pPr>
      <w:keepNext/>
      <w:spacing w:before="240" w:after="60"/>
      <w:outlineLvl w:val="0"/>
    </w:pPr>
    <w:rPr>
      <w:rFonts w:ascii="Cambria" w:hAnsi="Cambria"/>
      <w:kern w:val="32"/>
      <w:sz w:val="32"/>
      <w:szCs w:val="32"/>
    </w:rPr>
  </w:style>
  <w:style w:type="paragraph" w:styleId="Ttulo2">
    <w:name w:val="heading 2"/>
    <w:basedOn w:val="Normal"/>
    <w:next w:val="Normal"/>
    <w:link w:val="Ttulo2Char"/>
    <w:unhideWhenUsed/>
    <w:qFormat/>
    <w:rsid w:val="00BA5FEF"/>
    <w:pPr>
      <w:keepNext/>
      <w:spacing w:line="300" w:lineRule="atLeast"/>
      <w:outlineLvl w:val="1"/>
    </w:pPr>
    <w:rPr>
      <w:bCs w:val="0"/>
      <w:sz w:val="20"/>
      <w:szCs w:val="20"/>
    </w:rPr>
  </w:style>
  <w:style w:type="paragraph" w:styleId="Ttulo4">
    <w:name w:val="heading 4"/>
    <w:basedOn w:val="Normal"/>
    <w:next w:val="Normal"/>
    <w:link w:val="Ttulo4Char"/>
    <w:unhideWhenUsed/>
    <w:qFormat/>
    <w:rsid w:val="00BA5FEF"/>
    <w:pPr>
      <w:keepNext/>
      <w:spacing w:before="240" w:after="60"/>
      <w:outlineLvl w:val="3"/>
    </w:pPr>
  </w:style>
  <w:style w:type="paragraph" w:styleId="Ttulo9">
    <w:name w:val="heading 9"/>
    <w:basedOn w:val="Normal"/>
    <w:next w:val="Normal"/>
    <w:link w:val="Ttulo9Char"/>
    <w:unhideWhenUsed/>
    <w:qFormat/>
    <w:rsid w:val="00BA5FEF"/>
    <w:pPr>
      <w:spacing w:before="240" w:after="60"/>
      <w:outlineLvl w:val="8"/>
    </w:pPr>
    <w:rPr>
      <w:rFonts w:ascii="Cambria" w:hAnsi="Cambria"/>
      <w:b w:val="0"/>
      <w:bCs w:val="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04AD2"/>
    <w:pPr>
      <w:tabs>
        <w:tab w:val="center" w:pos="4252"/>
        <w:tab w:val="right" w:pos="8504"/>
      </w:tabs>
    </w:pPr>
  </w:style>
  <w:style w:type="character" w:customStyle="1" w:styleId="CabealhoChar">
    <w:name w:val="Cabeçalho Char"/>
    <w:basedOn w:val="Fontepargpadro"/>
    <w:link w:val="Cabealho"/>
    <w:rsid w:val="00804AD2"/>
  </w:style>
  <w:style w:type="paragraph" w:styleId="Rodap">
    <w:name w:val="footer"/>
    <w:basedOn w:val="Normal"/>
    <w:link w:val="RodapChar"/>
    <w:uiPriority w:val="99"/>
    <w:unhideWhenUsed/>
    <w:rsid w:val="00804AD2"/>
    <w:pPr>
      <w:tabs>
        <w:tab w:val="center" w:pos="4252"/>
        <w:tab w:val="right" w:pos="8504"/>
      </w:tabs>
    </w:pPr>
  </w:style>
  <w:style w:type="character" w:customStyle="1" w:styleId="RodapChar">
    <w:name w:val="Rodapé Char"/>
    <w:basedOn w:val="Fontepargpadro"/>
    <w:link w:val="Rodap"/>
    <w:uiPriority w:val="99"/>
    <w:rsid w:val="00804AD2"/>
  </w:style>
  <w:style w:type="paragraph" w:styleId="Textodebalo">
    <w:name w:val="Balloon Text"/>
    <w:basedOn w:val="Normal"/>
    <w:link w:val="TextodebaloChar"/>
    <w:uiPriority w:val="99"/>
    <w:semiHidden/>
    <w:unhideWhenUsed/>
    <w:rsid w:val="00804AD2"/>
    <w:rPr>
      <w:rFonts w:ascii="Tahoma" w:hAnsi="Tahoma" w:cs="Tahoma"/>
      <w:sz w:val="16"/>
      <w:szCs w:val="16"/>
    </w:rPr>
  </w:style>
  <w:style w:type="character" w:customStyle="1" w:styleId="TextodebaloChar">
    <w:name w:val="Texto de balão Char"/>
    <w:basedOn w:val="Fontepargpadro"/>
    <w:link w:val="Textodebalo"/>
    <w:uiPriority w:val="99"/>
    <w:semiHidden/>
    <w:rsid w:val="00804AD2"/>
    <w:rPr>
      <w:rFonts w:ascii="Tahoma" w:hAnsi="Tahoma" w:cs="Tahoma"/>
      <w:sz w:val="16"/>
      <w:szCs w:val="16"/>
    </w:rPr>
  </w:style>
  <w:style w:type="table" w:styleId="Tabelacomgrade">
    <w:name w:val="Table Grid"/>
    <w:basedOn w:val="Tabelanormal"/>
    <w:uiPriority w:val="59"/>
    <w:rsid w:val="00804A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har">
    <w:name w:val="Título 2 Char"/>
    <w:basedOn w:val="Fontepargpadro"/>
    <w:link w:val="Ttulo2"/>
    <w:rsid w:val="00BA5FEF"/>
    <w:rPr>
      <w:rFonts w:ascii="Times New Roman" w:eastAsia="Times New Roman" w:hAnsi="Times New Roman"/>
      <w:b/>
    </w:rPr>
  </w:style>
  <w:style w:type="character" w:customStyle="1" w:styleId="Ttulo4Char">
    <w:name w:val="Título 4 Char"/>
    <w:basedOn w:val="Fontepargpadro"/>
    <w:link w:val="Ttulo4"/>
    <w:rsid w:val="00BA5FEF"/>
    <w:rPr>
      <w:rFonts w:ascii="Times New Roman" w:eastAsia="Times New Roman" w:hAnsi="Times New Roman"/>
      <w:b/>
      <w:bCs/>
      <w:sz w:val="28"/>
      <w:szCs w:val="28"/>
    </w:rPr>
  </w:style>
  <w:style w:type="character" w:customStyle="1" w:styleId="Ttulo9Char">
    <w:name w:val="Título 9 Char"/>
    <w:basedOn w:val="Fontepargpadro"/>
    <w:link w:val="Ttulo9"/>
    <w:rsid w:val="00BA5FEF"/>
    <w:rPr>
      <w:rFonts w:ascii="Cambria" w:eastAsia="Times New Roman" w:hAnsi="Cambria"/>
      <w:sz w:val="22"/>
      <w:szCs w:val="22"/>
    </w:rPr>
  </w:style>
  <w:style w:type="character" w:customStyle="1" w:styleId="Ttulo1Char">
    <w:name w:val="Título 1 Char"/>
    <w:basedOn w:val="Fontepargpadro"/>
    <w:link w:val="Ttulo1"/>
    <w:uiPriority w:val="9"/>
    <w:rsid w:val="00523C96"/>
    <w:rPr>
      <w:rFonts w:ascii="Cambria" w:eastAsia="Times New Roman" w:hAnsi="Cambria" w:cs="Times New Roman"/>
      <w:b/>
      <w:bCs/>
      <w:kern w:val="32"/>
      <w:sz w:val="32"/>
      <w:szCs w:val="32"/>
    </w:rPr>
  </w:style>
  <w:style w:type="paragraph" w:styleId="Corpodetexto">
    <w:name w:val="Body Text"/>
    <w:basedOn w:val="Normal"/>
    <w:link w:val="CorpodetextoChar"/>
    <w:rsid w:val="00523C96"/>
    <w:pPr>
      <w:spacing w:after="120"/>
    </w:pPr>
    <w:rPr>
      <w:b w:val="0"/>
      <w:bCs w:val="0"/>
      <w:sz w:val="24"/>
      <w:szCs w:val="24"/>
    </w:rPr>
  </w:style>
  <w:style w:type="character" w:customStyle="1" w:styleId="CorpodetextoChar">
    <w:name w:val="Corpo de texto Char"/>
    <w:basedOn w:val="Fontepargpadro"/>
    <w:link w:val="Corpodetexto"/>
    <w:rsid w:val="00523C96"/>
    <w:rPr>
      <w:rFonts w:ascii="Times New Roman" w:eastAsia="Times New Roman" w:hAnsi="Times New Roman"/>
      <w:sz w:val="24"/>
      <w:szCs w:val="24"/>
    </w:rPr>
  </w:style>
  <w:style w:type="paragraph" w:styleId="SemEspaamento">
    <w:name w:val="No Spacing"/>
    <w:uiPriority w:val="1"/>
    <w:qFormat/>
    <w:rsid w:val="00523C96"/>
    <w:rPr>
      <w:rFonts w:ascii="Times New Roman" w:eastAsia="Times New Roman" w:hAnsi="Times New Roman"/>
      <w:sz w:val="24"/>
      <w:szCs w:val="24"/>
    </w:rPr>
  </w:style>
  <w:style w:type="paragraph" w:styleId="Recuodecorpodetexto2">
    <w:name w:val="Body Text Indent 2"/>
    <w:basedOn w:val="Normal"/>
    <w:link w:val="Recuodecorpodetexto2Char"/>
    <w:rsid w:val="00523C96"/>
    <w:pPr>
      <w:spacing w:after="120" w:line="480" w:lineRule="auto"/>
      <w:ind w:left="283"/>
    </w:pPr>
    <w:rPr>
      <w:b w:val="0"/>
      <w:bCs w:val="0"/>
      <w:sz w:val="24"/>
      <w:szCs w:val="24"/>
    </w:rPr>
  </w:style>
  <w:style w:type="character" w:customStyle="1" w:styleId="Recuodecorpodetexto2Char">
    <w:name w:val="Recuo de corpo de texto 2 Char"/>
    <w:basedOn w:val="Fontepargpadro"/>
    <w:link w:val="Recuodecorpodetexto2"/>
    <w:rsid w:val="00523C96"/>
    <w:rPr>
      <w:rFonts w:ascii="Times New Roman" w:eastAsia="Times New Roman" w:hAnsi="Times New Roman"/>
      <w:sz w:val="24"/>
      <w:szCs w:val="24"/>
    </w:rPr>
  </w:style>
  <w:style w:type="paragraph" w:styleId="NormalWeb">
    <w:name w:val="Normal (Web)"/>
    <w:basedOn w:val="Normal"/>
    <w:uiPriority w:val="99"/>
    <w:semiHidden/>
    <w:unhideWhenUsed/>
    <w:rsid w:val="00EF1482"/>
    <w:pPr>
      <w:spacing w:before="100" w:beforeAutospacing="1" w:after="100" w:afterAutospacing="1"/>
    </w:pPr>
    <w:rPr>
      <w:rFonts w:eastAsiaTheme="minorEastAsia"/>
      <w:b w:val="0"/>
      <w:bCs w:val="0"/>
      <w:sz w:val="24"/>
      <w:szCs w:val="24"/>
    </w:rPr>
  </w:style>
  <w:style w:type="paragraph" w:styleId="PargrafodaLista">
    <w:name w:val="List Paragraph"/>
    <w:basedOn w:val="Normal"/>
    <w:uiPriority w:val="34"/>
    <w:qFormat/>
    <w:rsid w:val="008C0910"/>
    <w:pPr>
      <w:spacing w:after="200" w:line="276" w:lineRule="auto"/>
      <w:ind w:left="720"/>
      <w:contextualSpacing/>
    </w:pPr>
    <w:rPr>
      <w:rFonts w:asciiTheme="minorHAnsi" w:eastAsiaTheme="minorHAnsi" w:hAnsiTheme="minorHAnsi" w:cstheme="minorBidi"/>
      <w:b w:val="0"/>
      <w:bCs w:val="0"/>
      <w:sz w:val="22"/>
      <w:szCs w:val="22"/>
      <w:lang w:eastAsia="en-US"/>
    </w:rPr>
  </w:style>
  <w:style w:type="character" w:styleId="Hyperlink">
    <w:name w:val="Hyperlink"/>
    <w:basedOn w:val="Fontepargpadro"/>
    <w:uiPriority w:val="99"/>
    <w:unhideWhenUsed/>
    <w:rsid w:val="001658F9"/>
    <w:rPr>
      <w:color w:val="0563C1" w:themeColor="hyperlink"/>
      <w:u w:val="single"/>
    </w:rPr>
  </w:style>
  <w:style w:type="character" w:customStyle="1" w:styleId="descgruporesult">
    <w:name w:val="descgruporesult"/>
    <w:basedOn w:val="Fontepargpadro"/>
    <w:rsid w:val="007F2B8D"/>
  </w:style>
  <w:style w:type="character" w:customStyle="1" w:styleId="UnresolvedMention">
    <w:name w:val="Unresolved Mention"/>
    <w:basedOn w:val="Fontepargpadro"/>
    <w:uiPriority w:val="99"/>
    <w:semiHidden/>
    <w:unhideWhenUsed/>
    <w:rsid w:val="007F2B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057307">
      <w:bodyDiv w:val="1"/>
      <w:marLeft w:val="0"/>
      <w:marRight w:val="0"/>
      <w:marTop w:val="0"/>
      <w:marBottom w:val="0"/>
      <w:divBdr>
        <w:top w:val="none" w:sz="0" w:space="0" w:color="auto"/>
        <w:left w:val="none" w:sz="0" w:space="0" w:color="auto"/>
        <w:bottom w:val="none" w:sz="0" w:space="0" w:color="auto"/>
        <w:right w:val="none" w:sz="0" w:space="0" w:color="auto"/>
      </w:divBdr>
    </w:div>
    <w:div w:id="1931085380">
      <w:bodyDiv w:val="1"/>
      <w:marLeft w:val="0"/>
      <w:marRight w:val="0"/>
      <w:marTop w:val="0"/>
      <w:marBottom w:val="0"/>
      <w:divBdr>
        <w:top w:val="none" w:sz="0" w:space="0" w:color="auto"/>
        <w:left w:val="none" w:sz="0" w:space="0" w:color="auto"/>
        <w:bottom w:val="none" w:sz="0" w:space="0" w:color="auto"/>
        <w:right w:val="none" w:sz="0" w:space="0" w:color="auto"/>
      </w:divBdr>
      <w:divsChild>
        <w:div w:id="2084911070">
          <w:marLeft w:val="0"/>
          <w:marRight w:val="0"/>
          <w:marTop w:val="0"/>
          <w:marBottom w:val="0"/>
          <w:divBdr>
            <w:top w:val="none" w:sz="0" w:space="0" w:color="auto"/>
            <w:left w:val="none" w:sz="0" w:space="0" w:color="auto"/>
            <w:bottom w:val="none" w:sz="0" w:space="0" w:color="auto"/>
            <w:right w:val="none" w:sz="0" w:space="0" w:color="auto"/>
          </w:divBdr>
        </w:div>
        <w:div w:id="1305038362">
          <w:marLeft w:val="0"/>
          <w:marRight w:val="0"/>
          <w:marTop w:val="0"/>
          <w:marBottom w:val="0"/>
          <w:divBdr>
            <w:top w:val="none" w:sz="0" w:space="0" w:color="auto"/>
            <w:left w:val="none" w:sz="0" w:space="0" w:color="auto"/>
            <w:bottom w:val="none" w:sz="0" w:space="0" w:color="auto"/>
            <w:right w:val="none" w:sz="0" w:space="0" w:color="auto"/>
          </w:divBdr>
        </w:div>
        <w:div w:id="1475097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fin.ro.gov.b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ticafederal.jus.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j.r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ce.ro.gov.br"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gabinetepmt12@gmail.com"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C9D04A-FA69-4825-B10D-A0ADFCB32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738</Words>
  <Characters>3989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Adenise</dc:creator>
  <cp:keywords/>
  <cp:lastModifiedBy>Genecilda</cp:lastModifiedBy>
  <cp:revision>2</cp:revision>
  <cp:lastPrinted>2022-12-13T11:50:00Z</cp:lastPrinted>
  <dcterms:created xsi:type="dcterms:W3CDTF">2023-01-06T12:48:00Z</dcterms:created>
  <dcterms:modified xsi:type="dcterms:W3CDTF">2023-01-06T12:48:00Z</dcterms:modified>
</cp:coreProperties>
</file>